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D0" w:rsidRDefault="008C2FD0">
      <w:pPr>
        <w:pStyle w:val="GvdeMetni"/>
        <w:tabs>
          <w:tab w:val="left" w:pos="5779"/>
        </w:tabs>
        <w:ind w:left="100"/>
      </w:pPr>
      <w:r>
        <w:pict>
          <v:group id="_x0000_s1054" style="position:absolute;left:0;text-align:left;margin-left:292.2pt;margin-top:16.4pt;width:260.1pt;height:560pt;z-index:-15868928;mso-position-horizontal-relative:page;mso-position-vertical-relative:page" coordorigin="5844,328" coordsize="5202,11200">
            <v:shape id="_x0000_s1075" style="position:absolute;left:5844;top:328;width:5202;height:11200" coordorigin="5844,328" coordsize="5202,11200" o:spt="100" adj="0,,0" path="m10856,11508r-4817,l6068,11528r4759,l10856,11508xm10905,368r-4924,l5957,388r-22,20l5915,448r-18,20l5881,488r-13,20l5857,548r-7,20l5846,608r-2,20l5844,11228r2,20l5851,11288r8,40l5870,11348r13,20l5899,11408r19,20l5938,11448r23,20l5985,11488r26,20l10883,11508r26,-20l10731,11488r-4648,-20l6059,11448r-22,l6016,11428r-19,l5978,11408r-16,-20l5947,11368r-12,-20l5924,11328r-9,-20l5909,11268r-4,-20l5904,11228r,-10600l5905,608r4,-20l5916,568r8,-40l5935,508r13,-20l5963,468r16,-20l5997,448r20,-20l6038,408r22,l6084,388r4846,l10905,368xm10930,388r-123,l10831,408r22,l10874,428r20,20l10912,448r16,20l10943,488r13,20l10966,548r9,20l10981,588r4,20l10986,628r,10600l10985,11248r-4,20l10975,11308r-9,20l10955,11348r-13,20l10928,11388r-17,20l10893,11428r-20,l10852,11448r-22,20l10757,11468r-26,20l10909,11488r24,-20l10955,11448r21,-20l10994,11388r15,-20l11022,11348r11,-40l11040,11288r5,-40l11046,11228r,-10600l11044,608r-5,-40l11031,548r-11,-40l11007,488r-16,-20l10973,428r-21,-20l10930,388xm10754,11448r-4595,l10730,11468r24,-20xm6054,11408r-27,l6046,11428r20,20l10729,11448r-4656,-20l6054,11408xm10842,11428r-91,l10729,11448r92,l10842,11428xm10882,448r-46,l10853,468r17,l10885,488r14,20l10911,528r10,l10930,548r7,20l10942,588r3,20l10946,648r,10580l10945,11248r-4,20l10936,11288r-8,20l10919,11328r-11,20l10896,11368r-14,l10866,11388r-17,20l10832,11408r-19,20l10861,11428r18,-20l10896,11388r16,-20l10925,11348r12,-20l10947,11308r8,-20l10961,11268r4,-20l10966,11228r,-10580l10965,608r-3,-20l10956,568r-8,-20l10938,528r-11,-20l10913,488r-15,-20l10882,448xm6041,448r-30,l5994,468r-15,20l5965,508r-12,20l5943,548r-8,20l5929,588r-4,20l5924,628r,10600l5925,11248r4,20l5934,11288r8,20l5952,11328r11,20l5977,11368r15,20l6009,11408r28,l6021,11388r-16,-20l5991,11348r-12,l5969,11328r-9,-20l5953,11288r-5,-20l5945,11248r-1,-20l5944,628r1,-20l5949,588r5,-20l5962,548r9,-20l5982,508r13,l6009,488r15,-20l6041,448xm6077,428r-29,l6029,448r30,l6077,428xm10845,428r-47,l10817,448r47,l10845,428xm10803,408r-4712,l6069,428r4755,l10803,408xm10822,328r-4759,l6034,348r-27,20l10879,368r-27,-20l10822,328xe" fillcolor="#ec7c30" stroked="f">
              <v:stroke joinstyle="round"/>
              <v:formulas/>
              <v:path arrowok="t" o:connecttype="segments"/>
            </v:shape>
            <v:rect id="_x0000_s1074" style="position:absolute;left:6303;top:1630;width:1306;height:1311" fillcolor="silver" stroked="f"/>
            <v:shape id="_x0000_s1073" style="position:absolute;left:6955;top:1630;width:654;height:855" coordorigin="6955,1630" coordsize="654,855" path="m6955,1630r,653l7575,2485r15,-49l7600,2385r7,-51l7609,2283r-4,-76l7592,2134r-21,-71l7542,1996r-35,-63l7465,1875r-48,-53l7363,1774r-58,-42l7242,1697r-67,-29l7104,1648r-73,-13l6955,1630xe" fillcolor="#99f" stroked="f">
              <v:path arrowok="t"/>
            </v:shape>
            <v:shape id="_x0000_s1072" style="position:absolute;left:6955;top:1630;width:654;height:855" coordorigin="6955,1630" coordsize="654,855" path="m7575,2485r15,-49l7600,2385r7,-51l7609,2283r-4,-76l7592,2134r-21,-71l7542,1996r-35,-63l7465,1875r-48,-53l7363,1774r-58,-42l7242,1697r-67,-29l7104,1648r-73,-13l6955,1630r,653l7575,2485xe" filled="f" strokeweight=".33792mm">
              <v:path arrowok="t"/>
            </v:shape>
            <v:shape id="_x0000_s1071" style="position:absolute;left:6334;top:2283;width:1241;height:654" coordorigin="6335,2283" coordsize="1241,654" path="m6955,2283r-620,199l6362,2554r35,67l6439,2683r49,56l6542,2789r59,43l6666,2868r67,29l6805,2919r74,13l6955,2936r76,-4l7105,2919r72,-21l7244,2869r65,-37l7368,2789r54,-50l7471,2684r42,-62l7548,2556r27,-71l6955,2283xe" fillcolor="#936" stroked="f">
              <v:path arrowok="t"/>
            </v:shape>
            <v:shape id="_x0000_s1070" style="position:absolute;left:6334;top:2283;width:1241;height:654" coordorigin="6335,2283" coordsize="1241,654" path="m6335,2482r27,72l6397,2621r42,62l6488,2739r54,50l6601,2832r65,36l6733,2897r72,22l6879,2932r76,4l7031,2932r74,-13l7177,2898r67,-29l7309,2832r59,-43l7422,2739r49,-55l7513,2622r35,-66l7575,2485,6955,2283r-620,199xe" filled="f" strokeweight=".33806mm">
              <v:path arrowok="t"/>
            </v:shape>
            <v:shape id="_x0000_s1069" style="position:absolute;left:6303;top:1630;width:652;height:853" coordorigin="6303,1630" coordsize="652,853" path="m6955,1630r-76,5l6805,1648r-70,20l6668,1697r-63,35l6547,1774r-53,48l6446,1875r-42,58l6369,1996r-28,67l6321,2134r-13,73l6303,2283r2,51l6311,2384r10,50l6335,2482r620,-199l6955,1630xe" fillcolor="#ffc" stroked="f">
              <v:path arrowok="t"/>
            </v:shape>
            <v:shape id="_x0000_s1068" style="position:absolute;left:6303;top:1630;width:652;height:853" coordorigin="6303,1630" coordsize="652,853" path="m6955,1630r-76,5l6805,1648r-70,20l6668,1697r-63,35l6547,1774r-53,48l6446,1875r-42,58l6369,1996r-28,67l6321,2134r-13,73l6303,2283r2,51l6311,2384r10,50l6335,2482r620,-199l6955,1630xe" filled="f" strokeweight=".33792mm">
              <v:path arrowok="t"/>
            </v:shape>
            <v:rect id="_x0000_s1067" style="position:absolute;left:7762;top:1637;width:2053;height:1280" stroked="f"/>
            <v:rect id="_x0000_s1066" style="position:absolute;left:8267;top:1786;width:121;height:120" fillcolor="#99f" stroked="f"/>
            <v:rect id="_x0000_s1065" style="position:absolute;left:8267;top:1786;width:121;height:120" filled="f" strokeweight=".33797mm"/>
            <v:rect id="_x0000_s1064" style="position:absolute;left:8267;top:2199;width:121;height:121" fillcolor="#936" stroked="f"/>
            <v:rect id="_x0000_s1063" style="position:absolute;left:8267;top:2199;width:121;height:121" filled="f" strokeweight=".33797mm"/>
            <v:rect id="_x0000_s1062" style="position:absolute;left:8267;top:2614;width:121;height:120" fillcolor="#ffc" stroked="f"/>
            <v:rect id="_x0000_s1061" style="position:absolute;left:8267;top:2614;width:121;height:120" filled="f" strokeweight=".33797mm"/>
            <v:shape id="_x0000_s1060" style="position:absolute;left:6039;top:7662;width:4830;height:1602" coordorigin="6039,7662" coordsize="4830,1602" o:spt="100" adj="0,,0" path="m6068,7681r-9,l6059,7691r,2l6068,7693r,-2l6068,7681xm10849,7681r-9,l6068,7681r,10l10840,7691r,2l10849,7693r,-2l10849,7681xm10869,9254r,l10869,7694r-10,l10859,9254r-19,l6068,9254r,-10l10840,9244r9,l10849,7694r-9,l10840,9235r-4772,l6068,7694r,l6059,7694r-20,l6039,9264r29,l10840,9264r19,l10869,9264r,l10869,9254xm10869,7662r,l10859,7662r-19,l6068,7662r-19,l6039,7662r,10l6039,7693r10,l6049,7672r19,l10840,7672r19,l10859,7693r10,l10869,7672r,l10869,766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6394;top:565;width:4120;height:821" filled="f" stroked="f">
              <v:textbox inset="0,0,0,0">
                <w:txbxContent>
                  <w:p w:rsidR="008C2FD0" w:rsidRDefault="004A51C2">
                    <w:pPr>
                      <w:ind w:right="18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CİNSEL İSTİSMARA MARUZ</w:t>
                    </w:r>
                    <w:r>
                      <w:rPr>
                        <w:rFonts w:ascii="Arial" w:hAnsi="Arial"/>
                        <w:b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KALAN ÇOCUKLARIN YAŞA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GÖRE</w:t>
                    </w:r>
                  </w:p>
                  <w:p w:rsidR="008C2FD0" w:rsidRDefault="004A51C2">
                    <w:pPr>
                      <w:ind w:right="17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DAĞILIMLARI</w:t>
                    </w:r>
                  </w:p>
                </w:txbxContent>
              </v:textbox>
            </v:shape>
            <v:shape id="_x0000_s1058" type="#_x0000_t202" style="position:absolute;left:6161;top:3282;width:4594;height:4191" filled="f" stroked="f">
              <v:textbox inset="0,0,0,0">
                <w:txbxContent>
                  <w:p w:rsidR="008C2FD0" w:rsidRDefault="004A51C2">
                    <w:pPr>
                      <w:ind w:left="436" w:right="223" w:hanging="219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CİNSEL İSTİSMAR DURUMLARINDA NASIL HAREKET EDİLMELİDİR?</w:t>
                    </w:r>
                  </w:p>
                  <w:p w:rsidR="008C2FD0" w:rsidRDefault="004A51C2">
                    <w:pPr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before="174"/>
                      <w:ind w:right="392"/>
                      <w:rPr>
                        <w:rFonts w:ascii="Wingdings" w:hAnsi="Wingdings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>Cinsel istismar oluşmuşsa mutlaka önce ilgili kurumlara başvurulmalı vücutta ve giysilerde</w:t>
                    </w:r>
                    <w:r>
                      <w:rPr>
                        <w:rFonts w:ascii="Arial" w:hAnsi="Arial"/>
                        <w:i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u w:val="thick"/>
                      </w:rPr>
                      <w:t>hiçbir temizlik yapılmadan</w:t>
                    </w:r>
                    <w:r>
                      <w:rPr>
                        <w:rFonts w:ascii="Arial" w:hAnsi="Arial"/>
                        <w:b/>
                        <w:i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muayeneye</w:t>
                    </w:r>
                    <w:r>
                      <w:rPr>
                        <w:rFonts w:ascii="Arial" w:hAnsi="Arial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gidilmelidir.</w:t>
                    </w:r>
                  </w:p>
                  <w:p w:rsidR="008C2FD0" w:rsidRDefault="004A51C2">
                    <w:pPr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before="1" w:line="252" w:lineRule="exact"/>
                      <w:rPr>
                        <w:rFonts w:ascii="Wingdings" w:hAnsi="Wingdings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 xml:space="preserve">Deliller için </w:t>
                    </w:r>
                    <w:r>
                      <w:rPr>
                        <w:rFonts w:ascii="Arial" w:hAnsi="Arial"/>
                        <w:b/>
                        <w:i/>
                        <w:u w:val="thick"/>
                      </w:rPr>
                      <w:t>ilk 72 saat</w:t>
                    </w:r>
                    <w:r>
                      <w:rPr>
                        <w:rFonts w:ascii="Arial" w:hAnsi="Arial"/>
                        <w:b/>
                        <w:i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çok</w:t>
                    </w:r>
                    <w:r>
                      <w:rPr>
                        <w:rFonts w:ascii="Arial" w:hAnsi="Arial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önemlidir.</w:t>
                    </w:r>
                  </w:p>
                  <w:p w:rsidR="008C2FD0" w:rsidRDefault="004A51C2">
                    <w:pPr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ind w:right="18"/>
                      <w:jc w:val="both"/>
                      <w:rPr>
                        <w:rFonts w:ascii="Wingdings" w:hAnsi="Wingdings"/>
                        <w:b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>Banyo yapmak, giysileri değiştirmek gibi davranışlar saldırganın ve suçun belirlenmesinde yardımcı olabilecek</w:t>
                    </w:r>
                    <w:r>
                      <w:rPr>
                        <w:rFonts w:ascii="Arial" w:hAnsi="Arial"/>
                        <w:i/>
                        <w:spacing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u w:val="thick"/>
                      </w:rPr>
                      <w:t>ipucu</w:t>
                    </w:r>
                  </w:p>
                  <w:p w:rsidR="008C2FD0" w:rsidRDefault="004A51C2">
                    <w:pPr>
                      <w:spacing w:before="2" w:line="252" w:lineRule="exact"/>
                      <w:ind w:left="283"/>
                      <w:jc w:val="both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u w:val="thick"/>
                      </w:rPr>
                      <w:t>ve kanıtların</w:t>
                    </w:r>
                    <w:r>
                      <w:rPr>
                        <w:rFonts w:ascii="Arial" w:hAnsi="Arial"/>
                        <w:b/>
                        <w:i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yok olmasına yol açabilir.</w:t>
                    </w:r>
                  </w:p>
                  <w:p w:rsidR="008C2FD0" w:rsidRDefault="004A51C2">
                    <w:pPr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ind w:right="297"/>
                      <w:jc w:val="both"/>
                      <w:rPr>
                        <w:rFonts w:ascii="Wingdings" w:hAnsi="Wingdings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>Eğer çocuğunuz böyle bir duruma maruz kalmışsa mutlaka</w:t>
                    </w:r>
                    <w:r>
                      <w:rPr>
                        <w:rFonts w:ascii="Arial" w:hAnsi="Arial"/>
                        <w:i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u w:val="thick"/>
                      </w:rPr>
                      <w:t>uzman yardımı</w:t>
                    </w:r>
                    <w:r>
                      <w:rPr>
                        <w:rFonts w:ascii="Arial" w:hAnsi="Arial"/>
                        <w:b/>
                        <w:i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alması için destek</w:t>
                    </w:r>
                    <w:r>
                      <w:rPr>
                        <w:rFonts w:ascii="Arial" w:hAnsi="Arial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verin.</w:t>
                    </w:r>
                  </w:p>
                  <w:p w:rsidR="008C2FD0" w:rsidRDefault="004A51C2">
                    <w:pPr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line="197" w:lineRule="exact"/>
                      <w:jc w:val="both"/>
                      <w:rPr>
                        <w:rFonts w:ascii="Wingdings" w:hAnsi="Wingdings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</w:rPr>
                      <w:t>Anne ve babaların da olay sonunda</w:t>
                    </w:r>
                    <w:r>
                      <w:rPr>
                        <w:rFonts w:ascii="Arial" w:hAnsi="Arial"/>
                        <w:i/>
                        <w:spacing w:val="5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u w:val="thick"/>
                      </w:rPr>
                      <w:t>destek</w:t>
                    </w:r>
                  </w:p>
                  <w:p w:rsidR="008C2FD0" w:rsidRDefault="004A51C2">
                    <w:pPr>
                      <w:spacing w:line="228" w:lineRule="exact"/>
                      <w:ind w:left="283"/>
                      <w:jc w:val="both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u w:val="thick"/>
                      </w:rPr>
                      <w:t>almaları</w:t>
                    </w:r>
                    <w:r>
                      <w:rPr>
                        <w:rFonts w:ascii="Arial" w:hAnsi="Arial"/>
                        <w:b/>
                        <w:i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gerekmektedir.</w:t>
                    </w:r>
                  </w:p>
                </w:txbxContent>
              </v:textbox>
            </v:shape>
            <v:shape id="_x0000_s1057" type="#_x0000_t202" style="position:absolute;left:6068;top:7681;width:4782;height:1563" filled="f" stroked="f">
              <v:textbox inset="0,0,0,0">
                <w:txbxContent>
                  <w:p w:rsidR="008C2FD0" w:rsidRDefault="004A51C2">
                    <w:pPr>
                      <w:spacing w:before="149"/>
                      <w:ind w:left="1676" w:right="1684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ÖNEMLİ NOT</w:t>
                    </w:r>
                  </w:p>
                  <w:p w:rsidR="008C2FD0" w:rsidRDefault="004A51C2">
                    <w:pPr>
                      <w:spacing w:before="1"/>
                      <w:ind w:left="302" w:right="309" w:hanging="6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HER VATANDAŞ ÇOCUĞA KARŞI İŞLENMEKTE OLAN</w:t>
                    </w:r>
                    <w:r>
                      <w:rPr>
                        <w:rFonts w:ascii="Arial" w:hAnsi="Arial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u w:val="thick"/>
                      </w:rPr>
                      <w:t>İSTİSMAR SUÇUNU</w:t>
                    </w:r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YASAL OLARAK BİLDİRMEKLE YÜKÜMLÜDÜR.</w:t>
                    </w:r>
                  </w:p>
                </w:txbxContent>
              </v:textbox>
            </v:shape>
            <v:shape id="_x0000_s1056" type="#_x0000_t202" style="position:absolute;left:7762;top:1637;width:2053;height:1280" filled="f" strokeweight=".33806mm">
              <v:textbox inset="0,0,0,0">
                <w:txbxContent>
                  <w:p w:rsidR="008C2FD0" w:rsidRDefault="004A51C2">
                    <w:pPr>
                      <w:spacing w:before="81"/>
                      <w:ind w:left="663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2-5 Yaş</w:t>
                    </w:r>
                  </w:p>
                  <w:p w:rsidR="008C2FD0" w:rsidRDefault="004A51C2">
                    <w:pPr>
                      <w:spacing w:before="183"/>
                      <w:ind w:left="663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6-10 Yaş</w:t>
                    </w:r>
                  </w:p>
                  <w:p w:rsidR="008C2FD0" w:rsidRDefault="004A51C2">
                    <w:pPr>
                      <w:spacing w:before="185"/>
                      <w:ind w:left="663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11-17 Yaş</w:t>
                    </w:r>
                  </w:p>
                </w:txbxContent>
              </v:textbox>
            </v:shape>
            <v:shape id="_x0000_s1055" type="#_x0000_t202" style="position:absolute;left:6303;top:1630;width:1306;height:1311" filled="f" strokecolor="gray" strokeweight=".33797mm">
              <v:textbox inset="0,0,0,0">
                <w:txbxContent>
                  <w:p w:rsidR="008C2FD0" w:rsidRDefault="008C2FD0">
                    <w:pPr>
                      <w:spacing w:before="9"/>
                      <w:rPr>
                        <w:rFonts w:ascii="Times New Roman"/>
                        <w:sz w:val="25"/>
                      </w:rPr>
                    </w:pPr>
                  </w:p>
                  <w:p w:rsidR="008C2FD0" w:rsidRDefault="004A51C2">
                    <w:pPr>
                      <w:spacing w:before="1"/>
                      <w:ind w:left="133" w:right="171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position w:val="1"/>
                      </w:rPr>
                      <w:t xml:space="preserve">%30 </w:t>
                    </w:r>
                    <w:r>
                      <w:rPr>
                        <w:rFonts w:ascii="Arial"/>
                        <w:b/>
                      </w:rPr>
                      <w:t>%30</w:t>
                    </w:r>
                  </w:p>
                  <w:p w:rsidR="008C2FD0" w:rsidRDefault="008C2FD0">
                    <w:pPr>
                      <w:spacing w:before="4"/>
                      <w:rPr>
                        <w:rFonts w:ascii="Arial"/>
                        <w:b/>
                        <w:sz w:val="26"/>
                      </w:rPr>
                    </w:pPr>
                  </w:p>
                  <w:p w:rsidR="008C2FD0" w:rsidRDefault="004A51C2">
                    <w:pPr>
                      <w:spacing w:before="1"/>
                      <w:ind w:left="133" w:right="128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%40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8" style="position:absolute;left:0;text-align:left;margin-left:566pt;margin-top:16.45pt;width:260.1pt;height:560pt;z-index:15733760;mso-position-horizontal-relative:page;mso-position-vertical-relative:page" coordorigin="11320,329" coordsize="5202,11200">
            <v:shape id="_x0000_s1053" style="position:absolute;left:11320;top:329;width:5202;height:11200" coordorigin="11320,329" coordsize="5202,11200" o:spt="100" adj="0,,0" path="m16406,11509r-4966,l11460,11529r4927,l16406,11509xm11466,11449r-93,l11388,11469r16,20l11421,11509r5004,l16442,11489r-145,l11480,11469r-14,-20xm16485,11429r-72,l16402,11449r-13,l16375,11469r-62,l16297,11489r145,l16458,11469r14,-20l16485,11429xm16310,11449r-4781,l11545,11469r4751,l16310,11449xm16438,369r-5038,l11384,389r-14,20l11357,429r-11,20l11337,469r-7,20l11324,509r-3,20l11320,549r,10760l11321,11349r4,20l11331,11389r8,20l11348,11429r12,20l11440,11449r-12,-20l11417,11409r-9,l11400,11389r-7,-20l11387,11369r-4,-20l11381,11329r-1,-20l11380,549r1,-20l11383,509r5,-20l11393,489r7,-20l11408,449r10,l11429,429r11,l11453,409r14,l11481,389r4973,l16438,369xm11530,11429r-67,l11475,11449r70,l11530,11429xm16377,11429r-70,l16295,11449r70,l16377,11429xm11473,11409r-32,l11452,11429r31,l11473,11409xm16399,11409r-24,l16365,11429r23,l16399,11409xm16494,429r-80,l16425,449r9,l16442,469r7,20l16455,489r4,20l16461,529r1,20l16462,11309r-1,20l16459,11349r-5,20l16449,11369r-7,20l16434,11409r-10,20l16496,11429r9,-20l16513,11369r5,-20l16521,11329r1,-20l16522,549r-1,-20l16517,509r-6,-40l16503,449r-9,-20xm11447,11389r-23,l11432,11409r23,l11447,11389xm16417,11389r-25,l16384,11409r24,l16417,11389xm11443,469r-25,l11412,489r-5,20l11403,509r-2,20l11400,549r,10760l11401,11329r2,20l11406,11349r5,20l11417,11389r23,l11434,11369r-5,l11425,11349r-3,-20l11420,11329r,-20l11420,549r1,-20l11423,529r3,-20l11431,489r5,l11443,469xm16435,11349r-19,l16411,11369r-5,l16399,11389r25,l16430,11369r5,-20xm16442,529r-20,l16422,549r,10760l16421,11329r-2,20l16439,11349r2,-20l16442,11309r,-10760l16442,529xm16431,489r-23,l16413,509r4,l16420,529r19,l16436,509r-5,-20xm16410,449r-32,l16387,469r8,l16402,489r23,l16418,469r-8,-20xm11458,449r-24,l11426,469r24,l11458,449xm11488,429r-34,l11444,449r33,l11488,429xm16390,429r-31,l16369,449r32,l16390,429xm16355,409r-4878,l11465,429r4902,l16355,409xm16454,389r-92,l16376,409r14,l16402,429r80,l16469,409r-15,-20xm16382,329r-4906,l11455,349r-19,l11417,369r5004,l16402,349r-20,-20xe" fillcolor="#ec7c3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2974;top:533;width:1892;height:1699">
              <v:imagedata r:id="rId5" o:title=""/>
            </v:shape>
            <v:shape id="_x0000_s1051" type="#_x0000_t75" style="position:absolute;left:12029;top:7534;width:3782;height:2743">
              <v:imagedata r:id="rId6" o:title=""/>
            </v:shape>
            <v:shape id="_x0000_s1050" type="#_x0000_t202" style="position:absolute;left:12133;top:3356;width:3596;height:1268" filled="f" stroked="f">
              <v:textbox inset="0,0,0,0">
                <w:txbxContent>
                  <w:p w:rsidR="008C2FD0" w:rsidRPr="00125A08" w:rsidRDefault="00125A08">
                    <w:pPr>
                      <w:spacing w:line="625" w:lineRule="exact"/>
                      <w:ind w:left="69" w:right="84"/>
                      <w:jc w:val="center"/>
                      <w:rPr>
                        <w:rFonts w:ascii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z w:val="32"/>
                        <w:szCs w:val="32"/>
                      </w:rPr>
                      <w:t>FAD</w:t>
                    </w:r>
                    <w:r>
                      <w:rPr>
                        <w:rFonts w:ascii="Arial"/>
                        <w:b/>
                        <w:sz w:val="32"/>
                        <w:szCs w:val="32"/>
                      </w:rPr>
                      <w:t>İ</w:t>
                    </w:r>
                    <w:r>
                      <w:rPr>
                        <w:rFonts w:ascii="Arial"/>
                        <w:b/>
                        <w:sz w:val="32"/>
                        <w:szCs w:val="32"/>
                      </w:rPr>
                      <w:t>ME TUNCER</w:t>
                    </w:r>
                  </w:p>
                  <w:p w:rsidR="008C2FD0" w:rsidRPr="00125A08" w:rsidRDefault="004A51C2">
                    <w:pPr>
                      <w:spacing w:line="643" w:lineRule="exact"/>
                      <w:ind w:left="69" w:right="87"/>
                      <w:jc w:val="center"/>
                      <w:rPr>
                        <w:rFonts w:ascii="Arial"/>
                        <w:b/>
                        <w:sz w:val="32"/>
                        <w:szCs w:val="32"/>
                      </w:rPr>
                    </w:pPr>
                    <w:r w:rsidRPr="00125A08">
                      <w:rPr>
                        <w:rFonts w:ascii="Arial"/>
                        <w:b/>
                        <w:w w:val="95"/>
                        <w:sz w:val="32"/>
                        <w:szCs w:val="32"/>
                      </w:rPr>
                      <w:t>ORTAOKULU</w:t>
                    </w:r>
                  </w:p>
                </w:txbxContent>
              </v:textbox>
            </v:shape>
            <v:shape id="_x0000_s1049" type="#_x0000_t202" style="position:absolute;left:12315;top:5360;width:3231;height:1839" filled="f" stroked="f">
              <v:textbox inset="0,0,0,0">
                <w:txbxContent>
                  <w:p w:rsidR="008C2FD0" w:rsidRDefault="004A51C2">
                    <w:pPr>
                      <w:ind w:left="5" w:right="23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 xml:space="preserve">ÇOCUK </w:t>
                    </w:r>
                    <w:r>
                      <w:rPr>
                        <w:b/>
                        <w:spacing w:val="-3"/>
                        <w:sz w:val="44"/>
                      </w:rPr>
                      <w:t xml:space="preserve">İHMAL </w:t>
                    </w:r>
                    <w:r>
                      <w:rPr>
                        <w:b/>
                        <w:sz w:val="44"/>
                      </w:rPr>
                      <w:t>VE    İSTİSMARI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3" style="width:260.1pt;height:560pt;mso-position-horizontal-relative:char;mso-position-vertical-relative:line" coordsize="5202,11200">
            <v:shape id="_x0000_s1047" style="position:absolute;left:49;top:34;width:5102;height:11116" coordorigin="50,34" coordsize="5102,11116" path="m4932,34l270,34,200,45,140,76,92,124,61,184,50,254r,10676l61,11000r31,60l140,11108r60,31l270,11150r4662,l5001,11139r61,-31l5109,11060r32,-60l5152,10930r,-10676l5141,184r-32,-60l5062,76,5001,45,4932,34xe" stroked="f">
              <v:path arrowok="t"/>
            </v:shape>
            <v:shape id="_x0000_s1046" style="position:absolute;width:5202;height:11200" coordsize="5202,11200" o:spt="100" adj="0,,0" path="m5039,11180r-4872,l192,11200r4823,l5039,11180xm270,11140r-170,l121,11160r22,20l5063,11180r22,-20l4932,11160,270,11140xm5102,60r-107,l5014,80r18,l5050,100r16,l5081,120r13,20l5106,140r11,20l5126,180r7,20l5138,220r3,20l5142,260r,10680l5141,10960r-3,20l5132,11000r-7,20l5117,11040r-11,20l5094,11080r-14,l5065,11100r-16,20l5032,11120r-19,20l4953,11140r-21,20l5085,11160r20,-20l5124,11120r18,-20l5157,11080r13,-20l5182,11040r9,-20l5197,11000r4,-40l5202,10940r,-10680l5200,240r-4,-40l5189,180r-9,-20l5168,140r-13,-20l5139,100,5121,80,5102,60xm5059,20l139,20,117,40,96,60,77,80,60,100,45,120,32,140,20,160r-9,20l5,220,1,240,,260,,10940r2,40l6,11000r7,20l22,11040r12,40l48,11100r15,20l81,11140r107,l169,11120r-17,l136,11100r-15,-20l108,11080r-12,-20l85,11040r-9,-20l69,11000r-5,-20l61,10960r-1,-20l60,260r1,-20l64,220r6,-20l77,180r9,-20l96,140r12,-20l122,120r15,-20l153,80r36,l208,60r4894,l5081,40,5059,20xm4950,11120r-4680,l4931,11140r19,-20xm270,11100r-92,l194,11120r4735,l270,11100xm5021,11100r-74,l4929,11120r76,l5021,11100xm187,11080r-39,l162,11100r39,l187,11080xm5052,11080r-27,l5011,11100r26,l5052,11080xm177,120r-40,l124,140r-11,20l104,180r-9,l89,200r-5,20l81,240r-1,20l80,10940r1,20l84,10980r4,20l94,11020r8,l111,11040r12,20l134,11080r39,l160,11060r-12,l137,11040r-10,l119,11020r-7,-20l107,10980r-4,l101,10960r-1,-20l100,260r1,-20l104,220r4,l114,200r8,-20l130,160r10,l151,140r12,l177,120xm5080,140r-26,l5065,160r9,20l5083,180r7,20l5095,220r4,20l5101,240r1,20l5102,10940r-1,20l5098,10980r-4,20l5088,11000r-7,20l5072,11040r-10,20l5051,11060r-13,20l5065,11080r13,-20l5089,11040r10,l5107,11020r6,-20l5118,10980r3,-20l5122,10940r,-10680l5121,240r-3,-20l5114,200r-6,l5100,180r-10,-20l5080,140xm5040,100r-40,l5015,120r14,l5042,140r25,l5054,120r-14,-20xm206,100r-41,l150,120r41,l206,100xm5007,80l197,80r-16,20l5024,100,5007,80xm5010,l187,,162,20r4873,l5010,xe" fillcolor="#ec7c30" stroked="f">
              <v:stroke joinstyle="round"/>
              <v:formulas/>
              <v:path arrowok="t" o:connecttype="segments"/>
            </v:shape>
            <v:shape id="_x0000_s1045" type="#_x0000_t75" style="position:absolute;left:304;top:6651;width:4500;height:3991">
              <v:imagedata r:id="rId7" o:title=""/>
            </v:shape>
            <v:shape id="_x0000_s1044" type="#_x0000_t202" style="position:absolute;width:5202;height:11200" filled="f" stroked="f">
              <v:textbox inset="0,0,0,0">
                <w:txbxContent>
                  <w:p w:rsidR="008C2FD0" w:rsidRDefault="004A51C2">
                    <w:pPr>
                      <w:spacing w:before="216" w:line="319" w:lineRule="exact"/>
                      <w:ind w:left="3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ANNE BABALAR CİNSEL İSTİSMARA</w:t>
                    </w:r>
                  </w:p>
                  <w:p w:rsidR="008C2FD0" w:rsidRDefault="004A51C2">
                    <w:pPr>
                      <w:spacing w:before="12" w:line="334" w:lineRule="exact"/>
                      <w:ind w:left="1027" w:hanging="536"/>
                      <w:rPr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position w:val="7"/>
                        <w:sz w:val="24"/>
                      </w:rPr>
                      <w:t>+</w:t>
                    </w:r>
                    <w:r>
                      <w:rPr>
                        <w:b/>
                        <w:sz w:val="24"/>
                      </w:rPr>
                      <w:t>UĞRAMIŞ ÇOCUKLARINA NASIL YARDIMCI OLABİLİRLER?</w:t>
                    </w:r>
                  </w:p>
                  <w:p w:rsidR="008C2FD0" w:rsidRDefault="008C2FD0">
                    <w:pPr>
                      <w:spacing w:before="3"/>
                      <w:rPr>
                        <w:b/>
                      </w:rPr>
                    </w:pPr>
                  </w:p>
                  <w:p w:rsidR="008C2FD0" w:rsidRDefault="004A51C2">
                    <w:pPr>
                      <w:ind w:left="304"/>
                    </w:pPr>
                    <w:r>
                      <w:rPr>
                        <w:rFonts w:ascii="Wingdings" w:hAnsi="Wingdings"/>
                        <w:w w:val="200"/>
                      </w:rPr>
                      <w:t></w:t>
                    </w:r>
                    <w:r>
                      <w:rPr>
                        <w:rFonts w:ascii="Times New Roman" w:hAnsi="Times New Roman"/>
                        <w:w w:val="200"/>
                      </w:rPr>
                      <w:t xml:space="preserve"> </w:t>
                    </w:r>
                    <w:r>
                      <w:rPr>
                        <w:w w:val="120"/>
                      </w:rPr>
                      <w:t>Soğukkanlı</w:t>
                    </w:r>
                    <w:r>
                      <w:rPr>
                        <w:spacing w:val="-58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olun.</w:t>
                    </w:r>
                  </w:p>
                  <w:p w:rsidR="008C2FD0" w:rsidRDefault="004A51C2">
                    <w:pPr>
                      <w:spacing w:before="1"/>
                      <w:ind w:left="304"/>
                    </w:pPr>
                    <w:r>
                      <w:rPr>
                        <w:rFonts w:ascii="Wingdings" w:hAnsi="Wingdings"/>
                        <w:w w:val="200"/>
                      </w:rPr>
                      <w:t></w:t>
                    </w:r>
                    <w:r>
                      <w:rPr>
                        <w:rFonts w:ascii="Times New Roman" w:hAnsi="Times New Roman"/>
                        <w:spacing w:val="-64"/>
                        <w:w w:val="200"/>
                      </w:rPr>
                      <w:t xml:space="preserve"> </w:t>
                    </w:r>
                    <w:r>
                      <w:rPr>
                        <w:w w:val="120"/>
                      </w:rPr>
                      <w:t>Çocuğunuza inanın.</w:t>
                    </w:r>
                  </w:p>
                  <w:p w:rsidR="008C2FD0" w:rsidRDefault="004A51C2">
                    <w:pPr>
                      <w:spacing w:line="306" w:lineRule="exact"/>
                      <w:ind w:left="304"/>
                    </w:pPr>
                    <w:r>
                      <w:rPr>
                        <w:rFonts w:ascii="Wingdings" w:hAnsi="Wingdings"/>
                        <w:w w:val="200"/>
                      </w:rPr>
                      <w:t></w:t>
                    </w:r>
                    <w:r>
                      <w:rPr>
                        <w:rFonts w:ascii="Times New Roman" w:hAnsi="Times New Roman"/>
                        <w:spacing w:val="-67"/>
                        <w:w w:val="200"/>
                      </w:rPr>
                      <w:t xml:space="preserve"> </w:t>
                    </w:r>
                    <w:r>
                      <w:rPr>
                        <w:w w:val="120"/>
                      </w:rPr>
                      <w:t>Çocuğunuzu dinleyin.</w:t>
                    </w:r>
                  </w:p>
                  <w:p w:rsidR="008C2FD0" w:rsidRDefault="004A51C2">
                    <w:pPr>
                      <w:spacing w:line="306" w:lineRule="exact"/>
                      <w:ind w:left="304"/>
                    </w:pPr>
                    <w:r>
                      <w:rPr>
                        <w:rFonts w:ascii="Wingdings" w:hAnsi="Wingdings"/>
                        <w:w w:val="200"/>
                      </w:rPr>
                      <w:t></w:t>
                    </w:r>
                    <w:r>
                      <w:rPr>
                        <w:rFonts w:ascii="Times New Roman" w:hAnsi="Times New Roman"/>
                        <w:spacing w:val="-73"/>
                        <w:w w:val="200"/>
                      </w:rPr>
                      <w:t xml:space="preserve"> </w:t>
                    </w:r>
                    <w:r>
                      <w:rPr>
                        <w:w w:val="120"/>
                      </w:rPr>
                      <w:t>Çocuğunuzu suçlamayın.</w:t>
                    </w:r>
                  </w:p>
                  <w:p w:rsidR="008C2FD0" w:rsidRDefault="004A51C2">
                    <w:pPr>
                      <w:spacing w:before="1"/>
                      <w:ind w:left="304"/>
                    </w:pPr>
                    <w:r>
                      <w:rPr>
                        <w:rFonts w:ascii="Wingdings" w:hAnsi="Wingdings"/>
                        <w:w w:val="215"/>
                      </w:rPr>
                      <w:t></w:t>
                    </w:r>
                    <w:r>
                      <w:rPr>
                        <w:rFonts w:ascii="Times New Roman" w:hAnsi="Times New Roman"/>
                        <w:spacing w:val="-92"/>
                        <w:w w:val="215"/>
                      </w:rPr>
                      <w:t xml:space="preserve"> </w:t>
                    </w:r>
                    <w:r>
                      <w:rPr>
                        <w:w w:val="120"/>
                      </w:rPr>
                      <w:t>Doğru yardım alın.</w:t>
                    </w:r>
                  </w:p>
                  <w:p w:rsidR="008C2FD0" w:rsidRDefault="004A51C2">
                    <w:pPr>
                      <w:ind w:left="304"/>
                    </w:pPr>
                    <w:r>
                      <w:rPr>
                        <w:rFonts w:ascii="Wingdings" w:hAnsi="Wingdings"/>
                        <w:w w:val="200"/>
                      </w:rPr>
                      <w:t></w:t>
                    </w:r>
                    <w:r>
                      <w:rPr>
                        <w:rFonts w:ascii="Times New Roman" w:hAnsi="Times New Roman"/>
                        <w:spacing w:val="-74"/>
                        <w:w w:val="200"/>
                      </w:rPr>
                      <w:t xml:space="preserve"> </w:t>
                    </w:r>
                    <w:r>
                      <w:rPr>
                        <w:w w:val="120"/>
                      </w:rPr>
                      <w:t>Çocuğunuza güven verin.</w:t>
                    </w:r>
                  </w:p>
                  <w:p w:rsidR="008C2FD0" w:rsidRDefault="004A51C2">
                    <w:pPr>
                      <w:spacing w:before="2" w:line="306" w:lineRule="exact"/>
                      <w:ind w:left="304"/>
                    </w:pPr>
                    <w:r>
                      <w:rPr>
                        <w:rFonts w:ascii="Wingdings" w:hAnsi="Wingdings"/>
                        <w:w w:val="200"/>
                      </w:rPr>
                      <w:t></w:t>
                    </w:r>
                    <w:r>
                      <w:rPr>
                        <w:rFonts w:ascii="Times New Roman" w:hAnsi="Times New Roman"/>
                        <w:spacing w:val="-58"/>
                        <w:w w:val="200"/>
                      </w:rPr>
                      <w:t xml:space="preserve"> </w:t>
                    </w:r>
                    <w:r>
                      <w:rPr>
                        <w:w w:val="120"/>
                      </w:rPr>
                      <w:t>Her şeyi unutmaya çalışmayın.</w:t>
                    </w:r>
                  </w:p>
                  <w:p w:rsidR="008C2FD0" w:rsidRDefault="004A51C2">
                    <w:pPr>
                      <w:spacing w:line="306" w:lineRule="exact"/>
                      <w:ind w:left="304"/>
                    </w:pPr>
                    <w:r>
                      <w:rPr>
                        <w:rFonts w:ascii="Wingdings" w:hAnsi="Wingdings"/>
                        <w:w w:val="200"/>
                      </w:rPr>
                      <w:t></w:t>
                    </w:r>
                    <w:r>
                      <w:rPr>
                        <w:rFonts w:ascii="Times New Roman" w:hAnsi="Times New Roman"/>
                        <w:spacing w:val="-67"/>
                        <w:w w:val="200"/>
                      </w:rPr>
                      <w:t xml:space="preserve"> </w:t>
                    </w:r>
                    <w:r>
                      <w:rPr>
                        <w:w w:val="120"/>
                      </w:rPr>
                      <w:t>Merakla gözlemeyin.</w:t>
                    </w:r>
                  </w:p>
                  <w:p w:rsidR="008C2FD0" w:rsidRDefault="004A51C2">
                    <w:pPr>
                      <w:ind w:left="304"/>
                    </w:pPr>
                    <w:r>
                      <w:rPr>
                        <w:rFonts w:ascii="Wingdings" w:hAnsi="Wingdings"/>
                        <w:w w:val="145"/>
                      </w:rPr>
                      <w:t></w:t>
                    </w:r>
                    <w:r>
                      <w:rPr>
                        <w:rFonts w:ascii="Times New Roman" w:hAnsi="Times New Roman"/>
                        <w:spacing w:val="-67"/>
                        <w:w w:val="145"/>
                      </w:rPr>
                      <w:t xml:space="preserve"> </w:t>
                    </w:r>
                    <w:r>
                      <w:rPr>
                        <w:w w:val="120"/>
                      </w:rPr>
                      <w:t>Çocuğun</w:t>
                    </w:r>
                    <w:r>
                      <w:rPr>
                        <w:spacing w:val="-68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olay</w:t>
                    </w:r>
                    <w:r>
                      <w:rPr>
                        <w:spacing w:val="-68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hakkında</w:t>
                    </w:r>
                    <w:r>
                      <w:rPr>
                        <w:spacing w:val="-68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konuşmasına</w:t>
                    </w:r>
                    <w:r>
                      <w:rPr>
                        <w:spacing w:val="-68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izin</w:t>
                    </w:r>
                  </w:p>
                  <w:p w:rsidR="008C2FD0" w:rsidRDefault="004A51C2">
                    <w:pPr>
                      <w:spacing w:before="1"/>
                      <w:ind w:left="587"/>
                    </w:pPr>
                    <w:r>
                      <w:t>verin.</w:t>
                    </w:r>
                  </w:p>
                  <w:p w:rsidR="008C2FD0" w:rsidRDefault="004A51C2">
                    <w:pPr>
                      <w:spacing w:before="1" w:line="306" w:lineRule="exact"/>
                      <w:ind w:left="304"/>
                    </w:pPr>
                    <w:r>
                      <w:rPr>
                        <w:rFonts w:ascii="Wingdings" w:hAnsi="Wingdings"/>
                        <w:w w:val="200"/>
                      </w:rPr>
                      <w:t></w:t>
                    </w:r>
                    <w:r>
                      <w:rPr>
                        <w:rFonts w:ascii="Times New Roman" w:hAnsi="Times New Roman"/>
                        <w:spacing w:val="-93"/>
                        <w:w w:val="200"/>
                      </w:rPr>
                      <w:t xml:space="preserve"> </w:t>
                    </w:r>
                    <w:r>
                      <w:rPr>
                        <w:w w:val="120"/>
                      </w:rPr>
                      <w:t>Ona inandığınızı ifade edin.</w:t>
                    </w:r>
                  </w:p>
                  <w:p w:rsidR="008C2FD0" w:rsidRDefault="004A51C2">
                    <w:pPr>
                      <w:spacing w:line="306" w:lineRule="exact"/>
                      <w:ind w:left="304"/>
                    </w:pPr>
                    <w:r>
                      <w:rPr>
                        <w:rFonts w:ascii="Wingdings" w:hAnsi="Wingdings"/>
                        <w:w w:val="200"/>
                      </w:rPr>
                      <w:t></w:t>
                    </w:r>
                    <w:r>
                      <w:rPr>
                        <w:rFonts w:ascii="Times New Roman" w:hAnsi="Times New Roman"/>
                        <w:spacing w:val="-66"/>
                        <w:w w:val="200"/>
                      </w:rPr>
                      <w:t xml:space="preserve"> </w:t>
                    </w:r>
                    <w:r>
                      <w:rPr>
                        <w:w w:val="120"/>
                      </w:rPr>
                      <w:t>Fazla koruyucu olmamaya çalışın.</w:t>
                    </w:r>
                  </w:p>
                  <w:p w:rsidR="008C2FD0" w:rsidRDefault="004A51C2">
                    <w:pPr>
                      <w:ind w:left="304"/>
                    </w:pPr>
                    <w:r>
                      <w:rPr>
                        <w:rFonts w:ascii="Wingdings" w:hAnsi="Wingdings"/>
                        <w:w w:val="200"/>
                      </w:rPr>
                      <w:t></w:t>
                    </w:r>
                    <w:r>
                      <w:rPr>
                        <w:rFonts w:ascii="Times New Roman" w:hAnsi="Times New Roman"/>
                        <w:spacing w:val="-55"/>
                        <w:w w:val="200"/>
                      </w:rPr>
                      <w:t xml:space="preserve"> </w:t>
                    </w:r>
                    <w:r>
                      <w:rPr>
                        <w:w w:val="120"/>
                      </w:rPr>
                      <w:t>Çocuğunuzu eskisi gibi sevin.</w:t>
                    </w:r>
                  </w:p>
                  <w:p w:rsidR="008C2FD0" w:rsidRDefault="004A51C2">
                    <w:pPr>
                      <w:spacing w:before="1"/>
                      <w:ind w:left="587" w:right="162" w:hanging="284"/>
                    </w:pPr>
                    <w:r>
                      <w:rPr>
                        <w:rFonts w:ascii="Wingdings" w:hAnsi="Wingdings"/>
                        <w:w w:val="115"/>
                      </w:rPr>
                      <w:t></w:t>
                    </w:r>
                    <w:r>
                      <w:rPr>
                        <w:rFonts w:ascii="Times New Roman" w:hAnsi="Times New Roman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Cinsel</w:t>
                    </w:r>
                    <w:r>
                      <w:rPr>
                        <w:spacing w:val="-58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istismar</w:t>
                    </w:r>
                    <w:r>
                      <w:rPr>
                        <w:spacing w:val="-56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hakkında</w:t>
                    </w:r>
                    <w:r>
                      <w:rPr>
                        <w:spacing w:val="-58"/>
                        <w:w w:val="115"/>
                      </w:rPr>
                      <w:t xml:space="preserve"> </w:t>
                    </w:r>
                    <w:r>
                      <w:rPr>
                        <w:spacing w:val="-37"/>
                        <w:w w:val="115"/>
                      </w:rPr>
                      <w:t xml:space="preserve">çocuğunuzu </w:t>
                    </w:r>
                    <w:r>
                      <w:rPr>
                        <w:w w:val="120"/>
                      </w:rPr>
                      <w:t>eğitin.</w:t>
                    </w:r>
                  </w:p>
                  <w:p w:rsidR="008C2FD0" w:rsidRDefault="004A51C2">
                    <w:pPr>
                      <w:spacing w:line="306" w:lineRule="exact"/>
                      <w:ind w:left="304"/>
                    </w:pPr>
                    <w:r>
                      <w:rPr>
                        <w:rFonts w:ascii="Wingdings" w:hAnsi="Wingdings"/>
                        <w:w w:val="200"/>
                        <w:sz w:val="18"/>
                      </w:rPr>
                      <w:t></w:t>
                    </w:r>
                    <w:r>
                      <w:rPr>
                        <w:rFonts w:ascii="Times New Roman" w:hAnsi="Times New Roman"/>
                        <w:w w:val="20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</w:rPr>
                      <w:t>Ailenin diğer üyelerini unutmayın.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4A51C2">
        <w:tab/>
      </w:r>
      <w:r w:rsidRPr="008C2FD0">
        <w:rPr>
          <w:position w:val="30"/>
        </w:rPr>
      </w:r>
      <w:r w:rsidRPr="008C2FD0">
        <w:rPr>
          <w:position w:val="30"/>
        </w:rPr>
        <w:pict>
          <v:shape id="_x0000_s1042" type="#_x0000_t202" style="width:242.2pt;height:8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Layout w:type="fixed"/>
                    <w:tblLook w:val="01E0"/>
                  </w:tblPr>
                  <w:tblGrid>
                    <w:gridCol w:w="2400"/>
                    <w:gridCol w:w="2400"/>
                  </w:tblGrid>
                  <w:tr w:rsidR="008C2FD0">
                    <w:trPr>
                      <w:trHeight w:val="325"/>
                    </w:trPr>
                    <w:tc>
                      <w:tcPr>
                        <w:tcW w:w="4800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C2FD0" w:rsidRDefault="004A51C2">
                        <w:pPr>
                          <w:pStyle w:val="TableParagraph"/>
                          <w:spacing w:line="255" w:lineRule="exact"/>
                          <w:ind w:left="527"/>
                          <w:jc w:val="lef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BAŞVURABİLECEĞİNİZ YERLER</w:t>
                        </w:r>
                      </w:p>
                    </w:tc>
                  </w:tr>
                  <w:tr w:rsidR="008C2FD0">
                    <w:trPr>
                      <w:trHeight w:val="803"/>
                    </w:trPr>
                    <w:tc>
                      <w:tcPr>
                        <w:tcW w:w="2400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8C2FD0" w:rsidRDefault="008C2FD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8C2FD0" w:rsidRDefault="004A51C2">
                        <w:pPr>
                          <w:pStyle w:val="TableParagraph"/>
                          <w:spacing w:line="207" w:lineRule="exact"/>
                          <w:ind w:left="112" w:right="7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0D0D0D"/>
                            <w:sz w:val="18"/>
                          </w:rPr>
                          <w:t>AİLE VE SOSYAL</w:t>
                        </w:r>
                      </w:p>
                      <w:p w:rsidR="008C2FD0" w:rsidRDefault="004A51C2">
                        <w:pPr>
                          <w:pStyle w:val="TableParagraph"/>
                          <w:spacing w:line="207" w:lineRule="exact"/>
                          <w:ind w:left="113" w:right="7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0D0D0D"/>
                            <w:sz w:val="18"/>
                          </w:rPr>
                          <w:t>POLİTİKALAR BAKANLIĞI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8C2FD0" w:rsidRDefault="004A51C2">
                        <w:pPr>
                          <w:pStyle w:val="TableParagraph"/>
                          <w:spacing w:before="193"/>
                          <w:ind w:left="77" w:right="7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0D0D0D"/>
                            <w:sz w:val="20"/>
                          </w:rPr>
                          <w:t>POLİS</w:t>
                        </w:r>
                      </w:p>
                    </w:tc>
                  </w:tr>
                  <w:tr w:rsidR="008C2FD0">
                    <w:trPr>
                      <w:trHeight w:val="600"/>
                    </w:trPr>
                    <w:tc>
                      <w:tcPr>
                        <w:tcW w:w="2400" w:type="dxa"/>
                        <w:tcBorders>
                          <w:right w:val="single" w:sz="12" w:space="0" w:color="000000"/>
                        </w:tcBorders>
                      </w:tcPr>
                      <w:p w:rsidR="008C2FD0" w:rsidRDefault="004A51C2">
                        <w:pPr>
                          <w:pStyle w:val="TableParagraph"/>
                          <w:spacing w:before="182" w:line="398" w:lineRule="exact"/>
                          <w:ind w:left="637"/>
                          <w:jc w:val="left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92735" cy="215265"/>
                              <wp:effectExtent l="0" t="0" r="0" b="0"/>
                              <wp:docPr id="1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2735" cy="215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D0D0D"/>
                            <w:sz w:val="36"/>
                          </w:rPr>
                          <w:t>183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12" w:space="0" w:color="000000"/>
                        </w:tcBorders>
                      </w:tcPr>
                      <w:p w:rsidR="008C2FD0" w:rsidRDefault="004A51C2">
                        <w:pPr>
                          <w:pStyle w:val="TableParagraph"/>
                          <w:spacing w:before="182" w:line="398" w:lineRule="exact"/>
                          <w:ind w:left="619"/>
                          <w:jc w:val="left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292735" cy="215265"/>
                              <wp:effectExtent l="0" t="0" r="0" b="0"/>
                              <wp:docPr id="3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2735" cy="215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D0D0D"/>
                            <w:sz w:val="36"/>
                          </w:rPr>
                          <w:t>155</w:t>
                        </w:r>
                      </w:p>
                    </w:tc>
                  </w:tr>
                </w:tbl>
                <w:p w:rsidR="008C2FD0" w:rsidRDefault="008C2FD0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</w:p>
    <w:p w:rsidR="008C2FD0" w:rsidRDefault="008C2FD0">
      <w:pPr>
        <w:sectPr w:rsidR="008C2FD0">
          <w:type w:val="continuous"/>
          <w:pgSz w:w="16840" w:h="11910" w:orient="landscape"/>
          <w:pgMar w:top="320" w:right="500" w:bottom="0" w:left="260" w:header="708" w:footer="708" w:gutter="0"/>
          <w:cols w:space="708"/>
        </w:sectPr>
      </w:pPr>
    </w:p>
    <w:p w:rsidR="008C2FD0" w:rsidRDefault="008C2FD0">
      <w:pPr>
        <w:pStyle w:val="GvdeMetni"/>
        <w:tabs>
          <w:tab w:val="left" w:pos="5580"/>
        </w:tabs>
        <w:ind w:left="460"/>
      </w:pPr>
      <w:r>
        <w:lastRenderedPageBreak/>
        <w:pict>
          <v:group id="_x0000_s1039" style="position:absolute;left:0;text-align:left;margin-left:18.05pt;margin-top:14.3pt;width:260.15pt;height:560pt;z-index:-15864832;mso-position-horizontal-relative:page;mso-position-vertical-relative:page" coordorigin="361,286" coordsize="5203,11200">
            <v:shape id="_x0000_s1041" style="position:absolute;left:361;top:286;width:5203;height:11200" coordorigin="361,286" coordsize="5203,11200" o:spt="100" adj="0,,0" path="m5463,11466r-4998,l482,11486r4964,l5463,11466xm5494,11446r-5060,l449,11466r5030,l5494,11446xm452,11386r-66,l396,11406r11,20l420,11446r4948,l491,11426r-11,-20l460,11406r-8,-20xm5547,386r-74,l5480,406r7,l5493,426r4,l5500,446r2,20l5503,466r,10840l5502,11306r-2,20l5497,11346r-5,l5487,11366r-7,20l5472,11386r-9,20l5443,11406r-11,20l5381,11426r-13,20l5508,11446r12,-20l5531,11406r9,-20l5549,11366r6,l5560,11346r2,-20l5563,11306r,-10840l5562,446r-3,-20l5553,406r-6,-20xm5378,11406r-4822,l5367,11426r11,-20xm556,11386r-66,l500,11406r4866,l556,11386xm5440,11386r-65,l5366,11406r65,l5440,11386xm421,466r-60,l361,11306r1,20l366,11346r5,20l377,11386r67,l437,11366r-6,-20l427,11346r-3,-20l422,11306r-1,l421,466xm494,11366r-28,l474,11386r27,l494,11366xm5456,11366r-29,l5419,11386r29,l5456,11366xm476,11346r-22,l460,11366r21,l476,11346xm5474,11346r-23,l5445,11366r24,l5474,11346xm467,11326r-21,l449,11346r22,l467,11326xm5482,11306r-20,l5461,11326r-3,l5455,11346r23,l5480,11326r2,-20xm461,11306r-20,l443,11326r19,l461,11306xm461,466r-20,l441,11306r20,l461,466xm5483,466r-20,l5463,486r,10820l5483,11306r,-10840xm492,346r-88,l393,366r-9,20l375,406r-6,20l365,446r-3,20l422,466r2,-20l427,426r5,l438,406r6,l452,386r9,l471,366r10,l492,346xm463,446r-19,l442,466r20,l463,446xm5481,446r-21,l5462,466r21,l5481,446xm469,426r-18,l447,446r19,l469,426xm5475,426r-22,l5457,446r22,l5475,426xm484,406r-23,l456,426r23,l484,406xm5464,406r-21,l5448,426r22,l5464,406xm505,386r-29,l468,406r29,l505,386xm5451,386r-36,l5423,406r35,l5451,386xm5424,366r-4922,l493,386r4941,l5424,366xm5475,306r-5030,l430,326r-13,20l5433,346r11,20l5454,366r10,20l5538,386r-10,-20l5517,346r-13,-20l5490,326r-15,-20xm5442,286r-4964,l461,306r4998,l5442,286xe" fillcolor="#ec7c30" stroked="f">
              <v:stroke joinstyle="round"/>
              <v:formulas/>
              <v:path arrowok="t" o:connecttype="segments"/>
            </v:shape>
            <v:shape id="_x0000_s1040" type="#_x0000_t202" style="position:absolute;left:361;top:286;width:5203;height:11200" filled="f" stroked="f">
              <v:textbox inset="0,0,0,0">
                <w:txbxContent>
                  <w:p w:rsidR="008C2FD0" w:rsidRDefault="004A51C2">
                    <w:pPr>
                      <w:spacing w:before="194"/>
                      <w:ind w:left="942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İSTİSMAR VE İHMAL NEDİR?</w:t>
                    </w:r>
                  </w:p>
                  <w:p w:rsidR="008C2FD0" w:rsidRDefault="008C2FD0">
                    <w:pPr>
                      <w:spacing w:before="1"/>
                      <w:rPr>
                        <w:rFonts w:ascii="Arial"/>
                        <w:b/>
                      </w:rPr>
                    </w:pPr>
                  </w:p>
                  <w:p w:rsidR="008C2FD0" w:rsidRDefault="004A51C2">
                    <w:pPr>
                      <w:spacing w:before="1"/>
                      <w:ind w:left="284" w:right="277"/>
                      <w:jc w:val="both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İhmal: </w:t>
                    </w:r>
                    <w:r>
                      <w:rPr>
                        <w:rFonts w:ascii="Arial" w:hAnsi="Arial"/>
                      </w:rPr>
                      <w:t>Yetişkinin unutkanlık ve bilgisizlik sonucu çocuğu muhtemel tehlikelere karşı korumamalarını veya barındırma, beslenme, koruma ve benzeri temel yükümlülüklerini yerine getirmemelerini ifade eden davranış biçimidir.</w:t>
                    </w:r>
                  </w:p>
                  <w:p w:rsidR="008C2FD0" w:rsidRDefault="008C2FD0">
                    <w:pPr>
                      <w:rPr>
                        <w:rFonts w:ascii="Arial"/>
                      </w:rPr>
                    </w:pPr>
                  </w:p>
                  <w:p w:rsidR="008C2FD0" w:rsidRDefault="004A51C2">
                    <w:pPr>
                      <w:ind w:left="284" w:right="278"/>
                      <w:jc w:val="both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İstismar: </w:t>
                    </w:r>
                    <w:r>
                      <w:rPr>
                        <w:rFonts w:ascii="Arial" w:hAnsi="Arial"/>
                      </w:rPr>
                      <w:t>Sorumluluk, güven ve yetenek i</w:t>
                    </w:r>
                    <w:r>
                      <w:rPr>
                        <w:rFonts w:ascii="Arial" w:hAnsi="Arial"/>
                      </w:rPr>
                      <w:t>le ilgili genel durumunda çocuğun sağlığına, yaşamına, gelişimine ve değerine zarar verebilen fiziksel ve/veya duygusal kötü davranışı, her türlü ticari çıkar için çocuğun kullanılmasını içeren</w:t>
                    </w:r>
                    <w:r>
                      <w:rPr>
                        <w:rFonts w:ascii="Arial" w:hAnsi="Arial"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davranışlardır.</w:t>
                    </w:r>
                  </w:p>
                  <w:p w:rsidR="008C2FD0" w:rsidRDefault="008C2FD0">
                    <w:pPr>
                      <w:spacing w:before="1"/>
                      <w:rPr>
                        <w:rFonts w:ascii="Arial"/>
                      </w:rPr>
                    </w:pPr>
                  </w:p>
                  <w:p w:rsidR="008C2FD0" w:rsidRDefault="004A51C2">
                    <w:pPr>
                      <w:ind w:left="284" w:right="277"/>
                      <w:jc w:val="both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Fiziksel istismar: </w:t>
                    </w:r>
                    <w:r>
                      <w:rPr>
                        <w:rFonts w:ascii="Arial" w:hAnsi="Arial"/>
                      </w:rPr>
                      <w:t>Bir kaza olmaksızın fiziks</w:t>
                    </w:r>
                    <w:r>
                      <w:rPr>
                        <w:rFonts w:ascii="Arial" w:hAnsi="Arial"/>
                      </w:rPr>
                      <w:t>el travma yada yaralanmalarla sonuçlanan herhangi bir davranış biçimidir.</w:t>
                    </w:r>
                  </w:p>
                  <w:p w:rsidR="008C2FD0" w:rsidRDefault="008C2FD0">
                    <w:pPr>
                      <w:spacing w:before="10"/>
                      <w:rPr>
                        <w:rFonts w:ascii="Arial"/>
                        <w:sz w:val="21"/>
                      </w:rPr>
                    </w:pPr>
                  </w:p>
                  <w:p w:rsidR="008C2FD0" w:rsidRDefault="004A51C2">
                    <w:pPr>
                      <w:ind w:left="284" w:right="279"/>
                      <w:jc w:val="both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Duygusal istismar: </w:t>
                    </w:r>
                    <w:r>
                      <w:rPr>
                        <w:rFonts w:ascii="Arial" w:hAnsi="Arial"/>
                      </w:rPr>
                      <w:t>Sistemli bir şekilde kişinin aşağılanması ya da görmezlikten gelinmesi gibi onun sağlıklı duygusal gelişimini ve benlik saygısını ciddi bir şekilde etkileyen davranışlardır.</w:t>
                    </w:r>
                  </w:p>
                  <w:p w:rsidR="008C2FD0" w:rsidRDefault="008C2FD0">
                    <w:pPr>
                      <w:spacing w:before="1"/>
                      <w:rPr>
                        <w:rFonts w:ascii="Arial"/>
                      </w:rPr>
                    </w:pPr>
                  </w:p>
                  <w:p w:rsidR="008C2FD0" w:rsidRDefault="004A51C2">
                    <w:pPr>
                      <w:spacing w:before="1"/>
                      <w:ind w:left="284" w:right="279"/>
                      <w:jc w:val="both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Cinsel istismar: </w:t>
                    </w:r>
                    <w:r>
                      <w:rPr>
                        <w:rFonts w:ascii="Arial" w:hAnsi="Arial"/>
                      </w:rPr>
                      <w:t>Kişinin bir başkası tarafından cinsel haz amacıyla zorla ya da i</w:t>
                    </w:r>
                    <w:r>
                      <w:rPr>
                        <w:rFonts w:ascii="Arial" w:hAnsi="Arial"/>
                      </w:rPr>
                      <w:t>kna edilerek cinsel etkileşime maruz bırakılmasıdır.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1" style="position:absolute;left:0;text-align:left;margin-left:565.15pt;margin-top:16.65pt;width:260.1pt;height:560pt;z-index:15739392;mso-position-horizontal-relative:page;mso-position-vertical-relative:page" coordorigin="11303,333" coordsize="5202,11200">
            <v:shape id="_x0000_s1038" style="position:absolute;left:11303;top:333;width:5202;height:11200" coordorigin="11303,333" coordsize="5202,11200" o:spt="100" adj="0,,0" path="m16416,373r-5027,l11372,393r-16,20l11343,433r-12,20l11321,473r-8,20l11308,513r-4,40l11303,573r,10740l11305,11333r4,20l11315,11373r8,20l11333,11413r12,20l11359,11453r16,20l11392,11493r19,20l11431,11513r21,20l16361,11533r21,-20l16401,11493r-136,l11472,11473r-15,-20l11442,11453r-14,-20l11415,11433r-11,-20l11393,11413r-8,-20l11377,11373r-6,-20l11367,11333r-3,-20l11363,11293r,-10720l11364,553r3,-20l11371,513r6,-20l11385,473r9,l11404,453r12,-20l11429,433r14,-20l11458,413r15,-20l16433,393r-17,-20xm16433,393r-97,l16351,413r15,l16380,433r13,l16404,453r11,20l16423,473r8,20l16437,513r4,20l16444,553r1,20l16445,11313r-1,l16441,11333r-4,20l16431,11373r-8,20l16414,11413r-10,l16392,11433r-13,l16365,11453r-14,l16335,11473r-52,l16265,11493r155,l16437,11473r15,-20l16465,11433r12,-20l16487,11393r8,-20l16501,11353r3,-20l16505,11313r,-10740l16503,533r-3,-20l16493,493r-8,-20l16475,453r-12,-20l16449,413r-16,-20xm16280,11453r-4737,l16263,11473r17,-20xm11543,11433r-91,l11466,11453r4796,l11543,11433xm16353,11433r-76,l16262,11453r78,l16353,11433xm11462,11413r-33,l11440,11433r34,l11462,11413xm16377,11413r-36,l16330,11433r36,l16377,11413xm11425,11373r-23,l11409,11393r10,20l11452,11413r-10,-20l11433,11393r-8,-20xm16424,11313r-20,l16402,11333r-4,20l16393,11353r-6,20l16380,11393r-8,l16362,11413r26,l16397,11393r8,-20l16412,11373r5,-20l16421,11333r3,-20xm11421,493r-25,l11391,513r-4,20l11384,553r-1,20l11383,11293r1,20l11386,11333r4,20l11395,11373r24,l11413,11353r-4,-20l11405,11333r-1,-20l11403,11293r,-10720l11404,553r2,-20l11410,513r5,l11421,493xm16399,473r-25,l16383,493r6,l16395,513r4,20l16403,533r2,20l16405,573r,10740l16425,11313r,-10740l16424,553r-2,-20l16418,513r-5,l16406,493r-7,-20xm11436,473r-25,l11403,493r25,l11436,473xm11478,433r-36,l11431,453r-11,20l11446,473r10,-20l11467,453r11,-20xm16379,453r-23,l16366,473r23,l16379,453xm16356,433r-34,l16334,453r34,l16356,433xm16329,413r-4847,l11468,433r4875,l16329,413xm16377,353r-4950,l11407,373r4990,l16377,353xm16334,333r-4865,l11447,353r4909,l16334,333xe" fillcolor="#ec7c30" stroked="f">
              <v:stroke joinstyle="round"/>
              <v:formulas/>
              <v:path arrowok="t" o:connecttype="segments"/>
            </v:shape>
            <v:shape id="_x0000_s1037" style="position:absolute;left:13230;top:5775;width:2982;height:632" coordorigin="13231,5775" coordsize="2982,632" o:spt="100" adj="0,,0" path="m15453,5775r-2222,l13231,5795r2222,l15453,5775xm16212,6388r-742,l15470,6407r742,l16212,6388xe" fillcolor="black" stroked="f">
              <v:stroke joinstyle="round"/>
              <v:formulas/>
              <v:path arrowok="t" o:connecttype="segments"/>
            </v:shape>
            <v:shape id="_x0000_s1036" type="#_x0000_t202" style="position:absolute;left:11600;top:539;width:4633;height:8532" filled="f" stroked="f">
              <v:textbox inset="0,0,0,0">
                <w:txbxContent>
                  <w:p w:rsidR="008C2FD0" w:rsidRDefault="004A51C2">
                    <w:pPr>
                      <w:ind w:left="218" w:right="18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CİNSEL İSTİSMARDAN KORUNMAK İÇİN</w:t>
                    </w:r>
                  </w:p>
                  <w:p w:rsidR="008C2FD0" w:rsidRDefault="004A51C2">
                    <w:pPr>
                      <w:spacing w:before="1" w:line="334" w:lineRule="exact"/>
                      <w:ind w:left="164" w:right="18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EBEVEYNLER TARAFINDAN</w:t>
                    </w:r>
                  </w:p>
                  <w:p w:rsidR="008C2FD0" w:rsidRDefault="004A51C2">
                    <w:pPr>
                      <w:spacing w:line="334" w:lineRule="exact"/>
                      <w:ind w:left="159" w:right="18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ÇOCUĞA VERİLEBİLECEK İLETİLER</w:t>
                    </w:r>
                  </w:p>
                  <w:p w:rsidR="008C2FD0" w:rsidRDefault="004A51C2">
                    <w:pPr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spacing w:before="254" w:line="306" w:lineRule="exact"/>
                      <w:jc w:val="both"/>
                      <w:rPr>
                        <w:b/>
                      </w:rPr>
                    </w:pPr>
                    <w:r>
                      <w:t xml:space="preserve">Sen </w:t>
                    </w:r>
                    <w:r>
                      <w:rPr>
                        <w:b/>
                        <w:u w:val="single"/>
                      </w:rPr>
                      <w:t>özel ve</w:t>
                    </w:r>
                    <w:r>
                      <w:rPr>
                        <w:b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önemlisin.</w:t>
                    </w:r>
                  </w:p>
                  <w:p w:rsidR="008C2FD0" w:rsidRDefault="004A51C2">
                    <w:pPr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spacing w:line="306" w:lineRule="exact"/>
                      <w:jc w:val="both"/>
                      <w:rPr>
                        <w:b/>
                      </w:rPr>
                    </w:pPr>
                    <w:r>
                      <w:t>Bedenin sana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aittir.</w:t>
                    </w:r>
                  </w:p>
                  <w:p w:rsidR="008C2FD0" w:rsidRDefault="004A51C2">
                    <w:pPr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ind w:right="18"/>
                      <w:jc w:val="both"/>
                    </w:pPr>
                    <w:r>
                      <w:t>Bedeninde çok özel olan yerler var. Eğer birisi buralara dokunmak ve</w:t>
                    </w:r>
                    <w:r>
                      <w:t>ya bakmak isterse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ona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“</w:t>
                    </w:r>
                    <w:r>
                      <w:rPr>
                        <w:b/>
                        <w:u w:val="single"/>
                      </w:rPr>
                      <w:t>hayır</w:t>
                    </w:r>
                    <w:r>
                      <w:t>”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deme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hakkına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sahipsin; bu tanıdığın sevdiğin kişi dahi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olabilir.</w:t>
                    </w:r>
                  </w:p>
                  <w:p w:rsidR="008C2FD0" w:rsidRDefault="004A51C2">
                    <w:pPr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spacing w:before="1"/>
                      <w:ind w:right="18"/>
                      <w:jc w:val="both"/>
                      <w:rPr>
                        <w:b/>
                      </w:rPr>
                    </w:pPr>
                    <w:r>
                      <w:t xml:space="preserve">Duygularını dinle; eğer birinin sana dokunmasından hoşlanmıyorsan buna </w:t>
                    </w:r>
                    <w:r>
                      <w:rPr>
                        <w:b/>
                        <w:u w:val="single"/>
                      </w:rPr>
                      <w:t>izin verme.</w:t>
                    </w:r>
                  </w:p>
                  <w:p w:rsidR="008C2FD0" w:rsidRDefault="004A51C2">
                    <w:pPr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ind w:right="20"/>
                      <w:jc w:val="both"/>
                      <w:rPr>
                        <w:b/>
                      </w:rPr>
                    </w:pPr>
                    <w:r>
                      <w:t xml:space="preserve">Eğer biri seni rahatsız ederse gelip hemen bana söylemeni istiyorum. Çünkü söyleyeceğin </w:t>
                    </w:r>
                    <w:r>
                      <w:rPr>
                        <w:b/>
                      </w:rPr>
                      <w:t>her şeye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inanıyorum.</w:t>
                    </w:r>
                  </w:p>
                  <w:p w:rsidR="008C2FD0" w:rsidRDefault="004A51C2">
                    <w:pPr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ind w:right="18"/>
                      <w:jc w:val="both"/>
                      <w:rPr>
                        <w:b/>
                      </w:rPr>
                    </w:pPr>
                    <w:r>
                      <w:t xml:space="preserve">Eğer biri sana doğru olmayan bir biçimde dokunursa bu senin hatan değil. </w:t>
                    </w:r>
                    <w:r>
                      <w:rPr>
                        <w:b/>
                      </w:rPr>
                      <w:t>Kendini</w:t>
                    </w:r>
                    <w:r>
                      <w:rPr>
                        <w:b/>
                        <w:u w:val="single"/>
                      </w:rPr>
                      <w:t xml:space="preserve"> suçlu</w:t>
                    </w:r>
                    <w:r>
                      <w:rPr>
                        <w:b/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hissetme.</w:t>
                    </w:r>
                  </w:p>
                  <w:p w:rsidR="008C2FD0" w:rsidRDefault="004A51C2">
                    <w:pPr>
                      <w:spacing w:before="111"/>
                      <w:ind w:left="364" w:right="370" w:firstLine="80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Birisi özel yerlerine baktığında ya da dokunduğund</w:t>
                    </w:r>
                    <w:r>
                      <w:rPr>
                        <w:b/>
                        <w:sz w:val="24"/>
                      </w:rPr>
                      <w:t>a neler yapabileceklerini 4 başlıkta çocuğa öğretmeye çalışabilirsiniz.</w:t>
                    </w:r>
                  </w:p>
                  <w:p w:rsidR="008C2FD0" w:rsidRDefault="004A51C2">
                    <w:pPr>
                      <w:spacing w:before="280" w:line="306" w:lineRule="exact"/>
                      <w:ind w:left="164" w:right="185"/>
                      <w:jc w:val="center"/>
                    </w:pPr>
                    <w:r>
                      <w:rPr>
                        <w:rFonts w:ascii="Wingdings" w:hAnsi="Wingdings"/>
                      </w:rPr>
                      <w:t>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Söyleyebileceğin en sert ve en ciddi</w:t>
                    </w:r>
                  </w:p>
                  <w:p w:rsidR="008C2FD0" w:rsidRDefault="004A51C2">
                    <w:pPr>
                      <w:spacing w:line="306" w:lineRule="exact"/>
                      <w:ind w:left="283"/>
                      <w:rPr>
                        <w:b/>
                      </w:rPr>
                    </w:pPr>
                    <w:r>
                      <w:t xml:space="preserve">biçimde </w:t>
                    </w:r>
                    <w:r>
                      <w:rPr>
                        <w:b/>
                      </w:rPr>
                      <w:t>hayır de, bağır.</w:t>
                    </w:r>
                  </w:p>
                </w:txbxContent>
              </v:textbox>
            </v:shape>
            <v:shape id="_x0000_s1035" type="#_x0000_t202" style="position:absolute;left:11600;top:9070;width:3373;height:615" filled="f" stroked="f">
              <v:textbox inset="0,0,0,0">
                <w:txbxContent>
                  <w:p w:rsidR="008C2FD0" w:rsidRDefault="004A51C2">
                    <w:pPr>
                      <w:tabs>
                        <w:tab w:val="left" w:pos="1249"/>
                        <w:tab w:val="left" w:pos="2210"/>
                        <w:tab w:val="left" w:pos="2652"/>
                      </w:tabs>
                      <w:spacing w:before="1"/>
                      <w:rPr>
                        <w:b/>
                      </w:rPr>
                    </w:pPr>
                    <w:r>
                      <w:rPr>
                        <w:rFonts w:ascii="Wingdings" w:hAnsi="Wingdings"/>
                      </w:rPr>
                      <w:t></w:t>
                    </w:r>
                    <w:r>
                      <w:rPr>
                        <w:rFonts w:ascii="Times New Roman" w:hAnsi="Times New Roman"/>
                        <w:spacing w:val="31"/>
                      </w:rPr>
                      <w:t xml:space="preserve"> </w:t>
                    </w:r>
                    <w:r>
                      <w:t>Oradan</w:t>
                    </w:r>
                    <w:r>
                      <w:tab/>
                      <w:t>uzaklaş</w:t>
                    </w:r>
                    <w:r>
                      <w:tab/>
                      <w:t>ve</w:t>
                    </w:r>
                    <w:r>
                      <w:tab/>
                    </w:r>
                    <w:r>
                      <w:rPr>
                        <w:b/>
                      </w:rPr>
                      <w:t>güvenli</w:t>
                    </w:r>
                  </w:p>
                  <w:p w:rsidR="008C2FD0" w:rsidRDefault="004A51C2">
                    <w:pPr>
                      <w:ind w:left="283"/>
                      <w:rPr>
                        <w:b/>
                      </w:rPr>
                    </w:pPr>
                    <w:r>
                      <w:rPr>
                        <w:b/>
                      </w:rPr>
                      <w:t>gitmeye çalış.</w:t>
                    </w:r>
                  </w:p>
                </w:txbxContent>
              </v:textbox>
            </v:shape>
            <v:shape id="_x0000_s1034" type="#_x0000_t202" style="position:absolute;left:15195;top:9070;width:320;height:308" filled="f" stroked="f">
              <v:textbox inset="0,0,0,0">
                <w:txbxContent>
                  <w:p w:rsidR="008C2FD0" w:rsidRDefault="004A51C2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</w:rPr>
                      <w:t>bir</w:t>
                    </w:r>
                  </w:p>
                </w:txbxContent>
              </v:textbox>
            </v:shape>
            <v:shape id="_x0000_s1033" type="#_x0000_t202" style="position:absolute;left:15739;top:9070;width:495;height:308" filled="f" stroked="f">
              <v:textbox inset="0,0,0,0">
                <w:txbxContent>
                  <w:p w:rsidR="008C2FD0" w:rsidRDefault="004A51C2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</w:rPr>
                      <w:t>yere</w:t>
                    </w:r>
                  </w:p>
                </w:txbxContent>
              </v:textbox>
            </v:shape>
            <v:shape id="_x0000_s1032" type="#_x0000_t202" style="position:absolute;left:11600;top:9684;width:4631;height:920" filled="f" stroked="f">
              <v:textbox inset="0,0,0,0">
                <w:txbxContent>
                  <w:p w:rsidR="008C2FD0" w:rsidRDefault="004A51C2">
                    <w:pPr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spacing w:before="1" w:line="306" w:lineRule="exact"/>
                      <w:rPr>
                        <w:b/>
                      </w:rPr>
                    </w:pPr>
                    <w:r>
                      <w:t xml:space="preserve">Güvendiğin bir </w:t>
                    </w:r>
                    <w:r>
                      <w:rPr>
                        <w:b/>
                      </w:rPr>
                      <w:t>büyüğüne olayı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anlat.</w:t>
                    </w:r>
                  </w:p>
                  <w:p w:rsidR="008C2FD0" w:rsidRDefault="004A51C2">
                    <w:pPr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spacing w:line="306" w:lineRule="exact"/>
                    </w:pPr>
                    <w:r>
                      <w:t>Büyükler seni dinleyip bu konuda bir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şey</w:t>
                    </w:r>
                  </w:p>
                  <w:p w:rsidR="008C2FD0" w:rsidRDefault="004A51C2">
                    <w:pPr>
                      <w:ind w:left="283"/>
                      <w:rPr>
                        <w:b/>
                      </w:rPr>
                    </w:pPr>
                    <w:r>
                      <w:t xml:space="preserve">yapana kadar da </w:t>
                    </w:r>
                    <w:r>
                      <w:rPr>
                        <w:b/>
                      </w:rPr>
                      <w:t>söylemeye devam et.</w:t>
                    </w:r>
                  </w:p>
                </w:txbxContent>
              </v:textbox>
            </v:shape>
            <w10:wrap anchorx="page" anchory="page"/>
          </v:group>
        </w:pict>
      </w:r>
      <w:r w:rsidRPr="008C2FD0">
        <w:rPr>
          <w:position w:val="36"/>
        </w:rPr>
      </w:r>
      <w:r w:rsidRPr="008C2FD0">
        <w:rPr>
          <w:position w:val="36"/>
        </w:rPr>
        <w:pict>
          <v:shape id="_x0000_s1030" type="#_x0000_t202" style="width:224.55pt;height:152.2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1349"/>
                    <w:gridCol w:w="1562"/>
                    <w:gridCol w:w="1564"/>
                  </w:tblGrid>
                  <w:tr w:rsidR="008C2FD0">
                    <w:trPr>
                      <w:trHeight w:val="712"/>
                    </w:trPr>
                    <w:tc>
                      <w:tcPr>
                        <w:tcW w:w="4475" w:type="dxa"/>
                        <w:gridSpan w:val="3"/>
                      </w:tcPr>
                      <w:p w:rsidR="008C2FD0" w:rsidRDefault="004A51C2">
                        <w:pPr>
                          <w:pStyle w:val="TableParagraph"/>
                          <w:spacing w:before="203"/>
                          <w:ind w:left="1106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İstismar Davranışları</w:t>
                        </w:r>
                      </w:p>
                    </w:tc>
                  </w:tr>
                  <w:tr w:rsidR="008C2FD0">
                    <w:trPr>
                      <w:trHeight w:val="836"/>
                    </w:trPr>
                    <w:tc>
                      <w:tcPr>
                        <w:tcW w:w="1349" w:type="dxa"/>
                      </w:tcPr>
                      <w:p w:rsidR="008C2FD0" w:rsidRDefault="004A51C2">
                        <w:pPr>
                          <w:pStyle w:val="TableParagraph"/>
                          <w:spacing w:before="141"/>
                          <w:ind w:left="253" w:right="87" w:hanging="14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Dokunmanın Olmadığı</w:t>
                        </w:r>
                      </w:p>
                    </w:tc>
                    <w:tc>
                      <w:tcPr>
                        <w:tcW w:w="1562" w:type="dxa"/>
                      </w:tcPr>
                      <w:p w:rsidR="008C2FD0" w:rsidRDefault="004A51C2">
                        <w:pPr>
                          <w:pStyle w:val="TableParagraph"/>
                          <w:spacing w:before="141"/>
                          <w:ind w:left="445" w:right="194" w:hanging="22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Dokunmanın Olduğu</w:t>
                        </w:r>
                      </w:p>
                    </w:tc>
                    <w:tc>
                      <w:tcPr>
                        <w:tcW w:w="1564" w:type="dxa"/>
                      </w:tcPr>
                      <w:p w:rsidR="008C2FD0" w:rsidRDefault="004A51C2">
                        <w:pPr>
                          <w:pStyle w:val="TableParagraph"/>
                          <w:spacing w:line="278" w:lineRule="exact"/>
                          <w:ind w:left="235" w:right="223" w:firstLin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Cinsel Birleşmenin Olduğu</w:t>
                        </w:r>
                      </w:p>
                    </w:tc>
                  </w:tr>
                  <w:tr w:rsidR="008C2FD0">
                    <w:trPr>
                      <w:trHeight w:val="1395"/>
                    </w:trPr>
                    <w:tc>
                      <w:tcPr>
                        <w:tcW w:w="1349" w:type="dxa"/>
                      </w:tcPr>
                      <w:p w:rsidR="008C2FD0" w:rsidRDefault="004A51C2">
                        <w:pPr>
                          <w:pStyle w:val="TableParagraph"/>
                          <w:spacing w:before="2"/>
                          <w:ind w:left="97" w:right="90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Teşhircilik, Çocuk Pornografisi İzleme veya</w:t>
                        </w:r>
                      </w:p>
                      <w:p w:rsidR="008C2FD0" w:rsidRDefault="004A51C2">
                        <w:pPr>
                          <w:pStyle w:val="TableParagraph"/>
                          <w:spacing w:line="259" w:lineRule="exact"/>
                          <w:ind w:left="148" w:righ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İzlettirme</w:t>
                        </w:r>
                      </w:p>
                    </w:tc>
                    <w:tc>
                      <w:tcPr>
                        <w:tcW w:w="1562" w:type="dxa"/>
                      </w:tcPr>
                      <w:p w:rsidR="008C2FD0" w:rsidRDefault="004A51C2">
                        <w:pPr>
                          <w:pStyle w:val="TableParagraph"/>
                          <w:spacing w:before="141" w:line="279" w:lineRule="exact"/>
                          <w:ind w:left="359" w:right="3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Okşama,</w:t>
                        </w:r>
                      </w:p>
                      <w:p w:rsidR="008C2FD0" w:rsidRDefault="004A51C2">
                        <w:pPr>
                          <w:pStyle w:val="TableParagraph"/>
                          <w:ind w:left="95" w:right="87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Cinsel Amaçlı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Dokundurmaya </w:t>
                        </w:r>
                        <w:r>
                          <w:rPr>
                            <w:sz w:val="20"/>
                          </w:rPr>
                          <w:t>Zorlama</w:t>
                        </w:r>
                      </w:p>
                    </w:tc>
                    <w:tc>
                      <w:tcPr>
                        <w:tcW w:w="1564" w:type="dxa"/>
                      </w:tcPr>
                      <w:p w:rsidR="008C2FD0" w:rsidRDefault="004A51C2">
                        <w:pPr>
                          <w:pStyle w:val="TableParagraph"/>
                          <w:spacing w:before="141" w:line="279" w:lineRule="exact"/>
                          <w:ind w:left="361" w:right="3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Okşama,</w:t>
                        </w:r>
                      </w:p>
                      <w:p w:rsidR="008C2FD0" w:rsidRDefault="004A51C2">
                        <w:pPr>
                          <w:pStyle w:val="TableParagraph"/>
                          <w:ind w:left="98" w:right="87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Cinsel Amaçlı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Dokundurmaya </w:t>
                        </w:r>
                        <w:r>
                          <w:rPr>
                            <w:sz w:val="20"/>
                          </w:rPr>
                          <w:t>Zorlama</w:t>
                        </w:r>
                      </w:p>
                    </w:tc>
                  </w:tr>
                </w:tbl>
                <w:p w:rsidR="008C2FD0" w:rsidRDefault="008C2FD0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4A51C2">
        <w:rPr>
          <w:position w:val="36"/>
        </w:rPr>
        <w:tab/>
      </w:r>
      <w:r w:rsidRPr="008C2FD0">
        <w:pict>
          <v:group id="_x0000_s1026" style="width:260.1pt;height:560pt;mso-position-horizontal-relative:char;mso-position-vertical-relative:line" coordsize="5202,11200">
            <v:shape id="_x0000_s1029" style="position:absolute;width:5202;height:11200" coordsize="5202,11200" o:spt="100" adj="0,,0" path="m5113,40l86,40,69,60,53,80,40,100,28,120,18,140r-8,20l5,180,1,220,,240,,10980r2,20l6,11020r6,20l20,11060r10,20l42,11100r14,20l72,11140r17,20l108,11180r20,l149,11200r4909,l5079,11180r19,-20l4962,11160,169,11140r-15,-20l139,11120r-14,-20l112,11100r-11,-20l90,11080r-8,-20l74,11040r-6,-20l64,11000r-3,-20l60,10960,60,240r1,-20l64,200r4,-20l74,160r8,-20l91,140r10,-20l113,100r13,l140,80r15,l170,60r4960,l5113,40xm5130,60r-97,l5048,80r15,l5077,100r13,l5101,120r11,20l5120,140r8,20l5134,180r4,20l5141,220r1,20l5142,10980r-1,l5138,11000r-4,20l5128,11040r-8,20l5111,11080r-10,l5089,11100r-13,l5062,11120r-14,l5032,11140r-52,l4962,11160r155,l5134,11140r15,-20l5162,11100r12,-20l5184,11060r8,-20l5198,11020r3,-20l5202,10980r,-10740l5200,200r-3,-20l5191,160r-9,-20l5172,120r-12,-20l5146,80,5130,60xm4977,11120r-4755,l240,11140r4720,l4977,11120xm223,11100r-74,l163,11120r77,l223,11100xm5050,11100r-76,l4959,11120r78,l5050,11100xm159,11080r-33,l137,11100r34,l159,11080xm5074,11080r-36,l5027,11100r36,l5074,11080xm122,11040r-23,l106,11060r10,20l149,11080r-10,-20l130,11060r-8,-20xm5121,10980r-20,l5099,11000r-4,20l5090,11020r-6,20l5077,11060r-8,l5059,11080r26,l5094,11060r8,-20l5109,11040r5,-20l5118,11000r3,-20xm118,160r-25,l88,180r-4,20l81,220r-1,20l80,10960r1,20l83,11000r4,20l92,11040r24,l110,11020r-4,-20l102,11000r-1,-20l100,10960,100,240r1,-20l103,200r4,-20l112,180r6,-20xm5096,140r-25,l5080,160r6,l5092,180r4,20l5100,200r2,20l5102,240r,10740l5122,10980r,-10740l5121,220r-2,-20l5115,180r-5,l5103,160r-7,-20xm133,140r-25,l100,160r25,l133,140xm175,100r-36,l128,120r-11,20l143,140r10,-20l164,120r11,-20xm5076,120r-23,l5063,140r23,l5076,120xm5053,100r-34,l5031,120r34,l5053,100xm5026,80l179,80r-14,20l5040,100,5026,80xm5074,20l124,20,104,40r4990,l5074,20xm5031,l166,,144,20r4909,l5031,xe" fillcolor="#ec7c30" stroked="f">
              <v:stroke joinstyle="round"/>
              <v:formulas/>
              <v:path arrowok="t" o:connecttype="segments"/>
            </v:shape>
            <v:shape id="_x0000_s1028" type="#_x0000_t202" style="position:absolute;width:5202;height:11200" filled="f" stroked="f">
              <v:textbox inset="0,0,0,0">
                <w:txbxContent>
                  <w:p w:rsidR="008C2FD0" w:rsidRDefault="004A51C2">
                    <w:pPr>
                      <w:spacing w:before="207"/>
                      <w:ind w:left="71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BELİRTİLER NELER OLABİLİR?</w:t>
                    </w:r>
                  </w:p>
                  <w:p w:rsidR="008C2FD0" w:rsidRDefault="004A51C2">
                    <w:pPr>
                      <w:numPr>
                        <w:ilvl w:val="0"/>
                        <w:numId w:val="3"/>
                      </w:numPr>
                      <w:tabs>
                        <w:tab w:val="left" w:pos="581"/>
                      </w:tabs>
                      <w:spacing w:before="251"/>
                      <w:ind w:right="288"/>
                      <w:jc w:val="both"/>
                      <w:rPr>
                        <w:rFonts w:ascii="Wingdings" w:hAnsi="Wingdings"/>
                        <w:sz w:val="21"/>
                      </w:rPr>
                    </w:pPr>
                    <w:r>
                      <w:rPr>
                        <w:sz w:val="21"/>
                      </w:rPr>
                      <w:t>Çocuklarda yaş dönemine uygun olmayan davranışlarda gerileme, parmak emme, yatak ıslatma, anneye bağımlılık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görülebilir.</w:t>
                    </w:r>
                  </w:p>
                  <w:p w:rsidR="008C2FD0" w:rsidRDefault="004A51C2">
                    <w:pPr>
                      <w:numPr>
                        <w:ilvl w:val="0"/>
                        <w:numId w:val="3"/>
                      </w:numPr>
                      <w:tabs>
                        <w:tab w:val="left" w:pos="581"/>
                      </w:tabs>
                      <w:spacing w:before="1"/>
                      <w:jc w:val="both"/>
                      <w:rPr>
                        <w:rFonts w:ascii="Wingdings" w:hAnsi="Wingdings"/>
                        <w:sz w:val="21"/>
                      </w:rPr>
                    </w:pPr>
                    <w:r>
                      <w:rPr>
                        <w:sz w:val="21"/>
                      </w:rPr>
                      <w:t>Saldırgan davranışlar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görülebilir.</w:t>
                    </w:r>
                  </w:p>
                  <w:p w:rsidR="008C2FD0" w:rsidRDefault="004A51C2">
                    <w:pPr>
                      <w:numPr>
                        <w:ilvl w:val="0"/>
                        <w:numId w:val="3"/>
                      </w:numPr>
                      <w:tabs>
                        <w:tab w:val="left" w:pos="581"/>
                      </w:tabs>
                      <w:jc w:val="both"/>
                      <w:rPr>
                        <w:rFonts w:ascii="Wingdings" w:hAnsi="Wingdings"/>
                        <w:sz w:val="21"/>
                      </w:rPr>
                    </w:pPr>
                    <w:r>
                      <w:rPr>
                        <w:sz w:val="21"/>
                      </w:rPr>
                      <w:t>Hiçbir</w:t>
                    </w:r>
                    <w:r>
                      <w:rPr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şeye</w:t>
                    </w:r>
                    <w:r>
                      <w:rPr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ilgi</w:t>
                    </w:r>
                    <w:r>
                      <w:rPr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göstermeme,</w:t>
                    </w:r>
                    <w:r>
                      <w:rPr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sanki</w:t>
                    </w:r>
                    <w:r>
                      <w:rPr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bir</w:t>
                    </w:r>
                    <w:r>
                      <w:rPr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rüya</w:t>
                    </w:r>
                  </w:p>
                  <w:p w:rsidR="008C2FD0" w:rsidRDefault="004A51C2">
                    <w:pPr>
                      <w:ind w:left="581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âleminde yaşama.</w:t>
                    </w:r>
                  </w:p>
                  <w:p w:rsidR="008C2FD0" w:rsidRDefault="004A51C2">
                    <w:pPr>
                      <w:numPr>
                        <w:ilvl w:val="0"/>
                        <w:numId w:val="3"/>
                      </w:numPr>
                      <w:tabs>
                        <w:tab w:val="left" w:pos="581"/>
                      </w:tabs>
                      <w:jc w:val="both"/>
                      <w:rPr>
                        <w:rFonts w:ascii="Wingdings" w:hAnsi="Wingdings"/>
                        <w:sz w:val="21"/>
                      </w:rPr>
                    </w:pPr>
                    <w:r>
                      <w:rPr>
                        <w:sz w:val="21"/>
                      </w:rPr>
                      <w:t>Arkadaş ilişkilerinde güçlükler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yaşanabilir.</w:t>
                    </w:r>
                  </w:p>
                  <w:p w:rsidR="008C2FD0" w:rsidRDefault="004A51C2">
                    <w:pPr>
                      <w:numPr>
                        <w:ilvl w:val="0"/>
                        <w:numId w:val="3"/>
                      </w:numPr>
                      <w:tabs>
                        <w:tab w:val="left" w:pos="581"/>
                      </w:tabs>
                      <w:jc w:val="both"/>
                      <w:rPr>
                        <w:rFonts w:ascii="Wingdings" w:hAnsi="Wingdings"/>
                        <w:sz w:val="21"/>
                      </w:rPr>
                    </w:pPr>
                    <w:r>
                      <w:rPr>
                        <w:sz w:val="21"/>
                      </w:rPr>
                      <w:t>Cinsel içerikli kelimeler kullanabilir</w:t>
                    </w:r>
                    <w:r>
                      <w:rPr>
                        <w:spacing w:val="5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veya</w:t>
                    </w:r>
                  </w:p>
                  <w:p w:rsidR="008C2FD0" w:rsidRDefault="004A51C2">
                    <w:pPr>
                      <w:ind w:left="581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davranışlar sergileyebilir.</w:t>
                    </w:r>
                  </w:p>
                  <w:p w:rsidR="008C2FD0" w:rsidRDefault="004A51C2">
                    <w:pPr>
                      <w:numPr>
                        <w:ilvl w:val="0"/>
                        <w:numId w:val="3"/>
                      </w:numPr>
                      <w:tabs>
                        <w:tab w:val="left" w:pos="581"/>
                      </w:tabs>
                      <w:spacing w:before="1"/>
                      <w:ind w:right="290"/>
                      <w:jc w:val="both"/>
                      <w:rPr>
                        <w:rFonts w:ascii="Wingdings" w:hAnsi="Wingdings"/>
                        <w:sz w:val="21"/>
                      </w:rPr>
                    </w:pPr>
                    <w:r>
                      <w:rPr>
                        <w:sz w:val="21"/>
                      </w:rPr>
                      <w:t>Çocuk kendisine dokunulmasından, daha önce tanıdığı kişilerle yalnız kalmaktan</w:t>
                    </w:r>
                    <w:r>
                      <w:rPr>
                        <w:spacing w:val="-1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korkabilir.</w:t>
                    </w:r>
                  </w:p>
                  <w:p w:rsidR="008C2FD0" w:rsidRDefault="004A51C2">
                    <w:pPr>
                      <w:numPr>
                        <w:ilvl w:val="0"/>
                        <w:numId w:val="3"/>
                      </w:numPr>
                      <w:tabs>
                        <w:tab w:val="left" w:pos="581"/>
                      </w:tabs>
                      <w:ind w:right="290"/>
                      <w:jc w:val="both"/>
                      <w:rPr>
                        <w:rFonts w:ascii="Wingdings" w:hAnsi="Wingdings"/>
                        <w:sz w:val="21"/>
                      </w:rPr>
                    </w:pPr>
                    <w:r>
                      <w:rPr>
                        <w:sz w:val="21"/>
                      </w:rPr>
                      <w:t>Huysuzluk, sık ağlama, uyku problemleri, iştah problemleri, korkular, sebepsiz baş ağrıları ve mide bulantıları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görülebilir.</w:t>
                    </w:r>
                  </w:p>
                  <w:p w:rsidR="008C2FD0" w:rsidRDefault="004A51C2">
                    <w:pPr>
                      <w:numPr>
                        <w:ilvl w:val="0"/>
                        <w:numId w:val="3"/>
                      </w:numPr>
                      <w:tabs>
                        <w:tab w:val="left" w:pos="581"/>
                      </w:tabs>
                      <w:ind w:right="292"/>
                      <w:jc w:val="both"/>
                      <w:rPr>
                        <w:rFonts w:ascii="Wingdings" w:hAnsi="Wingdings"/>
                        <w:sz w:val="21"/>
                      </w:rPr>
                    </w:pPr>
                    <w:r>
                      <w:rPr>
                        <w:sz w:val="21"/>
                      </w:rPr>
                      <w:t>Okul başarısında düşme, okuldan kaçma, dikkat dağınıklığı, odaklamada zorluklar görülebilir.</w:t>
                    </w:r>
                  </w:p>
                  <w:p w:rsidR="008C2FD0" w:rsidRDefault="004A51C2">
                    <w:pPr>
                      <w:numPr>
                        <w:ilvl w:val="0"/>
                        <w:numId w:val="3"/>
                      </w:numPr>
                      <w:tabs>
                        <w:tab w:val="left" w:pos="581"/>
                      </w:tabs>
                      <w:jc w:val="both"/>
                      <w:rPr>
                        <w:rFonts w:ascii="Wingdings" w:hAnsi="Wingdings"/>
                        <w:sz w:val="21"/>
                      </w:rPr>
                    </w:pPr>
                    <w:r>
                      <w:rPr>
                        <w:sz w:val="21"/>
                      </w:rPr>
                      <w:t>Tekrarlayıcı, rahatsız edici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düşüncele</w:t>
                    </w:r>
                    <w:r>
                      <w:rPr>
                        <w:sz w:val="21"/>
                      </w:rPr>
                      <w:t>r,</w:t>
                    </w:r>
                  </w:p>
                  <w:p w:rsidR="008C2FD0" w:rsidRDefault="004A51C2">
                    <w:pPr>
                      <w:numPr>
                        <w:ilvl w:val="0"/>
                        <w:numId w:val="3"/>
                      </w:numPr>
                      <w:tabs>
                        <w:tab w:val="left" w:pos="581"/>
                      </w:tabs>
                      <w:jc w:val="both"/>
                      <w:rPr>
                        <w:rFonts w:ascii="Wingdings" w:hAnsi="Wingdings"/>
                        <w:sz w:val="21"/>
                      </w:rPr>
                    </w:pPr>
                    <w:r>
                      <w:rPr>
                        <w:sz w:val="21"/>
                      </w:rPr>
                      <w:t>Olayla ilgili kâbuslar, uykuya dalma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güçlüğü,</w:t>
                    </w:r>
                  </w:p>
                  <w:p w:rsidR="008C2FD0" w:rsidRDefault="004A51C2">
                    <w:pPr>
                      <w:numPr>
                        <w:ilvl w:val="0"/>
                        <w:numId w:val="3"/>
                      </w:numPr>
                      <w:tabs>
                        <w:tab w:val="left" w:pos="581"/>
                      </w:tabs>
                      <w:jc w:val="both"/>
                      <w:rPr>
                        <w:rFonts w:ascii="Wingdings" w:hAnsi="Wingdings"/>
                        <w:sz w:val="21"/>
                      </w:rPr>
                    </w:pPr>
                    <w:r>
                      <w:rPr>
                        <w:sz w:val="21"/>
                      </w:rPr>
                      <w:t>Olayı anımsatan nesnelere karşı</w:t>
                    </w:r>
                    <w:r>
                      <w:rPr>
                        <w:spacing w:val="6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yoğun</w:t>
                    </w:r>
                  </w:p>
                  <w:p w:rsidR="008C2FD0" w:rsidRDefault="004A51C2">
                    <w:pPr>
                      <w:ind w:left="581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psikolojik sıkıntı, korku reaksiyonu.</w:t>
                    </w:r>
                  </w:p>
                  <w:p w:rsidR="008C2FD0" w:rsidRDefault="004A51C2">
                    <w:pPr>
                      <w:numPr>
                        <w:ilvl w:val="0"/>
                        <w:numId w:val="3"/>
                      </w:numPr>
                      <w:tabs>
                        <w:tab w:val="left" w:pos="581"/>
                      </w:tabs>
                      <w:ind w:right="290"/>
                      <w:jc w:val="both"/>
                      <w:rPr>
                        <w:rFonts w:ascii="Wingdings" w:hAnsi="Wingdings"/>
                        <w:sz w:val="21"/>
                      </w:rPr>
                    </w:pPr>
                    <w:r>
                      <w:rPr>
                        <w:sz w:val="21"/>
                      </w:rPr>
                      <w:t>Olayı anımsatan yerler, kişiler, görüntüler ve konuşmalardan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kaçınma.</w:t>
                    </w:r>
                  </w:p>
                  <w:p w:rsidR="008C2FD0" w:rsidRDefault="004A51C2">
                    <w:pPr>
                      <w:numPr>
                        <w:ilvl w:val="0"/>
                        <w:numId w:val="3"/>
                      </w:numPr>
                      <w:tabs>
                        <w:tab w:val="left" w:pos="581"/>
                      </w:tabs>
                      <w:jc w:val="both"/>
                      <w:rPr>
                        <w:rFonts w:ascii="Wingdings" w:hAnsi="Wingdings"/>
                        <w:sz w:val="21"/>
                      </w:rPr>
                    </w:pPr>
                    <w:r>
                      <w:rPr>
                        <w:sz w:val="21"/>
                      </w:rPr>
                      <w:t>Yaşına uygun olmayan cinsel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davranışlar,</w:t>
                    </w:r>
                  </w:p>
                  <w:p w:rsidR="008C2FD0" w:rsidRDefault="004A51C2">
                    <w:pPr>
                      <w:ind w:left="581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cinsel davranışlarda</w:t>
                    </w:r>
                    <w:r>
                      <w:rPr>
                        <w:sz w:val="21"/>
                      </w:rPr>
                      <w:t xml:space="preserve"> artma.</w:t>
                    </w:r>
                  </w:p>
                  <w:p w:rsidR="008C2FD0" w:rsidRDefault="004A51C2">
                    <w:pPr>
                      <w:numPr>
                        <w:ilvl w:val="0"/>
                        <w:numId w:val="3"/>
                      </w:numPr>
                      <w:tabs>
                        <w:tab w:val="left" w:pos="581"/>
                      </w:tabs>
                      <w:spacing w:before="1"/>
                      <w:jc w:val="both"/>
                      <w:rPr>
                        <w:rFonts w:ascii="Wingdings" w:hAnsi="Wingdings"/>
                      </w:rPr>
                    </w:pPr>
                    <w:r>
                      <w:rPr>
                        <w:sz w:val="21"/>
                      </w:rPr>
                      <w:t>Cinsel istismara uğrayan</w:t>
                    </w:r>
                    <w:r>
                      <w:rPr>
                        <w:spacing w:val="3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çocukların</w:t>
                    </w:r>
                  </w:p>
                  <w:p w:rsidR="008C2FD0" w:rsidRDefault="004A51C2">
                    <w:pPr>
                      <w:ind w:left="58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%50'sinde </w:t>
                    </w:r>
                    <w:r>
                      <w:rPr>
                        <w:sz w:val="21"/>
                      </w:rPr>
                      <w:t>travma sonrası</w:t>
                    </w:r>
                    <w:r>
                      <w:rPr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1"/>
                        <w:u w:val="single"/>
                      </w:rPr>
                      <w:t>stres bozukluğu</w:t>
                    </w:r>
                  </w:p>
                  <w:p w:rsidR="008C2FD0" w:rsidRDefault="004A51C2">
                    <w:pPr>
                      <w:spacing w:before="1"/>
                      <w:ind w:left="581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görülmektedir.</w:t>
                    </w:r>
                  </w:p>
                </w:txbxContent>
              </v:textbox>
            </v:shape>
            <v:shape id="_x0000_s1027" type="#_x0000_t202" style="position:absolute;left:189;top:9257;width:4760;height:1625" filled="f" strokeweight=".16936mm">
              <v:stroke linestyle="thinThin"/>
              <v:textbox inset="0,0,0,0">
                <w:txbxContent>
                  <w:p w:rsidR="008C2FD0" w:rsidRDefault="008C2FD0">
                    <w:pPr>
                      <w:spacing w:before="4"/>
                      <w:rPr>
                        <w:rFonts w:ascii="Times New Roman"/>
                      </w:rPr>
                    </w:pPr>
                  </w:p>
                  <w:p w:rsidR="008C2FD0" w:rsidRDefault="004A51C2">
                    <w:pPr>
                      <w:ind w:left="345" w:right="346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İstismarla ilgili olarak;</w:t>
                    </w:r>
                  </w:p>
                  <w:p w:rsidR="008C2FD0" w:rsidRDefault="004A51C2">
                    <w:pPr>
                      <w:ind w:left="345" w:right="346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gerekli kurumlarla iletişime geçmek hem yasal, hem de vicdani</w:t>
                    </w:r>
                  </w:p>
                  <w:p w:rsidR="008C2FD0" w:rsidRDefault="004A51C2">
                    <w:pPr>
                      <w:ind w:left="345" w:right="346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bir zorunluluktur.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8C2FD0" w:rsidSect="008C2FD0">
      <w:pgSz w:w="16840" w:h="11910" w:orient="landscape"/>
      <w:pgMar w:top="280" w:right="500" w:bottom="0" w:left="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245"/>
    <w:multiLevelType w:val="hybridMultilevel"/>
    <w:tmpl w:val="CBECB17A"/>
    <w:lvl w:ilvl="0" w:tplc="2B1647BA">
      <w:numFmt w:val="bullet"/>
      <w:lvlText w:val=""/>
      <w:lvlJc w:val="left"/>
      <w:pPr>
        <w:ind w:left="283" w:hanging="284"/>
      </w:pPr>
      <w:rPr>
        <w:rFonts w:hint="default"/>
        <w:w w:val="100"/>
        <w:lang w:val="tr-TR" w:eastAsia="en-US" w:bidi="ar-SA"/>
      </w:rPr>
    </w:lvl>
    <w:lvl w:ilvl="1" w:tplc="F82675E2">
      <w:numFmt w:val="bullet"/>
      <w:lvlText w:val="•"/>
      <w:lvlJc w:val="left"/>
      <w:pPr>
        <w:ind w:left="711" w:hanging="284"/>
      </w:pPr>
      <w:rPr>
        <w:rFonts w:hint="default"/>
        <w:lang w:val="tr-TR" w:eastAsia="en-US" w:bidi="ar-SA"/>
      </w:rPr>
    </w:lvl>
    <w:lvl w:ilvl="2" w:tplc="B91A8DF0">
      <w:numFmt w:val="bullet"/>
      <w:lvlText w:val="•"/>
      <w:lvlJc w:val="left"/>
      <w:pPr>
        <w:ind w:left="1142" w:hanging="284"/>
      </w:pPr>
      <w:rPr>
        <w:rFonts w:hint="default"/>
        <w:lang w:val="tr-TR" w:eastAsia="en-US" w:bidi="ar-SA"/>
      </w:rPr>
    </w:lvl>
    <w:lvl w:ilvl="3" w:tplc="B58EA4FC">
      <w:numFmt w:val="bullet"/>
      <w:lvlText w:val="•"/>
      <w:lvlJc w:val="left"/>
      <w:pPr>
        <w:ind w:left="1573" w:hanging="284"/>
      </w:pPr>
      <w:rPr>
        <w:rFonts w:hint="default"/>
        <w:lang w:val="tr-TR" w:eastAsia="en-US" w:bidi="ar-SA"/>
      </w:rPr>
    </w:lvl>
    <w:lvl w:ilvl="4" w:tplc="CFDCB2C6">
      <w:numFmt w:val="bullet"/>
      <w:lvlText w:val="•"/>
      <w:lvlJc w:val="left"/>
      <w:pPr>
        <w:ind w:left="2005" w:hanging="284"/>
      </w:pPr>
      <w:rPr>
        <w:rFonts w:hint="default"/>
        <w:lang w:val="tr-TR" w:eastAsia="en-US" w:bidi="ar-SA"/>
      </w:rPr>
    </w:lvl>
    <w:lvl w:ilvl="5" w:tplc="E91ED31C">
      <w:numFmt w:val="bullet"/>
      <w:lvlText w:val="•"/>
      <w:lvlJc w:val="left"/>
      <w:pPr>
        <w:ind w:left="2436" w:hanging="284"/>
      </w:pPr>
      <w:rPr>
        <w:rFonts w:hint="default"/>
        <w:lang w:val="tr-TR" w:eastAsia="en-US" w:bidi="ar-SA"/>
      </w:rPr>
    </w:lvl>
    <w:lvl w:ilvl="6" w:tplc="8E2CB122">
      <w:numFmt w:val="bullet"/>
      <w:lvlText w:val="•"/>
      <w:lvlJc w:val="left"/>
      <w:pPr>
        <w:ind w:left="2867" w:hanging="284"/>
      </w:pPr>
      <w:rPr>
        <w:rFonts w:hint="default"/>
        <w:lang w:val="tr-TR" w:eastAsia="en-US" w:bidi="ar-SA"/>
      </w:rPr>
    </w:lvl>
    <w:lvl w:ilvl="7" w:tplc="EB0E08D0">
      <w:numFmt w:val="bullet"/>
      <w:lvlText w:val="•"/>
      <w:lvlJc w:val="left"/>
      <w:pPr>
        <w:ind w:left="3299" w:hanging="284"/>
      </w:pPr>
      <w:rPr>
        <w:rFonts w:hint="default"/>
        <w:lang w:val="tr-TR" w:eastAsia="en-US" w:bidi="ar-SA"/>
      </w:rPr>
    </w:lvl>
    <w:lvl w:ilvl="8" w:tplc="7C229858">
      <w:numFmt w:val="bullet"/>
      <w:lvlText w:val="•"/>
      <w:lvlJc w:val="left"/>
      <w:pPr>
        <w:ind w:left="3730" w:hanging="284"/>
      </w:pPr>
      <w:rPr>
        <w:rFonts w:hint="default"/>
        <w:lang w:val="tr-TR" w:eastAsia="en-US" w:bidi="ar-SA"/>
      </w:rPr>
    </w:lvl>
  </w:abstractNum>
  <w:abstractNum w:abstractNumId="1">
    <w:nsid w:val="27DD7B5A"/>
    <w:multiLevelType w:val="hybridMultilevel"/>
    <w:tmpl w:val="D8746F26"/>
    <w:lvl w:ilvl="0" w:tplc="6556053A">
      <w:numFmt w:val="bullet"/>
      <w:lvlText w:val="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D7709CCC">
      <w:numFmt w:val="bullet"/>
      <w:lvlText w:val="•"/>
      <w:lvlJc w:val="left"/>
      <w:pPr>
        <w:ind w:left="715" w:hanging="284"/>
      </w:pPr>
      <w:rPr>
        <w:rFonts w:hint="default"/>
        <w:lang w:val="tr-TR" w:eastAsia="en-US" w:bidi="ar-SA"/>
      </w:rPr>
    </w:lvl>
    <w:lvl w:ilvl="2" w:tplc="BF942066">
      <w:numFmt w:val="bullet"/>
      <w:lvlText w:val="•"/>
      <w:lvlJc w:val="left"/>
      <w:pPr>
        <w:ind w:left="1150" w:hanging="284"/>
      </w:pPr>
      <w:rPr>
        <w:rFonts w:hint="default"/>
        <w:lang w:val="tr-TR" w:eastAsia="en-US" w:bidi="ar-SA"/>
      </w:rPr>
    </w:lvl>
    <w:lvl w:ilvl="3" w:tplc="65E2FE00">
      <w:numFmt w:val="bullet"/>
      <w:lvlText w:val="•"/>
      <w:lvlJc w:val="left"/>
      <w:pPr>
        <w:ind w:left="1585" w:hanging="284"/>
      </w:pPr>
      <w:rPr>
        <w:rFonts w:hint="default"/>
        <w:lang w:val="tr-TR" w:eastAsia="en-US" w:bidi="ar-SA"/>
      </w:rPr>
    </w:lvl>
    <w:lvl w:ilvl="4" w:tplc="FAA4F44E">
      <w:numFmt w:val="bullet"/>
      <w:lvlText w:val="•"/>
      <w:lvlJc w:val="left"/>
      <w:pPr>
        <w:ind w:left="2021" w:hanging="284"/>
      </w:pPr>
      <w:rPr>
        <w:rFonts w:hint="default"/>
        <w:lang w:val="tr-TR" w:eastAsia="en-US" w:bidi="ar-SA"/>
      </w:rPr>
    </w:lvl>
    <w:lvl w:ilvl="5" w:tplc="E472645C">
      <w:numFmt w:val="bullet"/>
      <w:lvlText w:val="•"/>
      <w:lvlJc w:val="left"/>
      <w:pPr>
        <w:ind w:left="2456" w:hanging="284"/>
      </w:pPr>
      <w:rPr>
        <w:rFonts w:hint="default"/>
        <w:lang w:val="tr-TR" w:eastAsia="en-US" w:bidi="ar-SA"/>
      </w:rPr>
    </w:lvl>
    <w:lvl w:ilvl="6" w:tplc="BCCE9C50">
      <w:numFmt w:val="bullet"/>
      <w:lvlText w:val="•"/>
      <w:lvlJc w:val="left"/>
      <w:pPr>
        <w:ind w:left="2891" w:hanging="284"/>
      </w:pPr>
      <w:rPr>
        <w:rFonts w:hint="default"/>
        <w:lang w:val="tr-TR" w:eastAsia="en-US" w:bidi="ar-SA"/>
      </w:rPr>
    </w:lvl>
    <w:lvl w:ilvl="7" w:tplc="402673FC">
      <w:numFmt w:val="bullet"/>
      <w:lvlText w:val="•"/>
      <w:lvlJc w:val="left"/>
      <w:pPr>
        <w:ind w:left="3327" w:hanging="284"/>
      </w:pPr>
      <w:rPr>
        <w:rFonts w:hint="default"/>
        <w:lang w:val="tr-TR" w:eastAsia="en-US" w:bidi="ar-SA"/>
      </w:rPr>
    </w:lvl>
    <w:lvl w:ilvl="8" w:tplc="F22AE884">
      <w:numFmt w:val="bullet"/>
      <w:lvlText w:val="•"/>
      <w:lvlJc w:val="left"/>
      <w:pPr>
        <w:ind w:left="3762" w:hanging="284"/>
      </w:pPr>
      <w:rPr>
        <w:rFonts w:hint="default"/>
        <w:lang w:val="tr-TR" w:eastAsia="en-US" w:bidi="ar-SA"/>
      </w:rPr>
    </w:lvl>
  </w:abstractNum>
  <w:abstractNum w:abstractNumId="2">
    <w:nsid w:val="3DF46B6B"/>
    <w:multiLevelType w:val="hybridMultilevel"/>
    <w:tmpl w:val="685AC396"/>
    <w:lvl w:ilvl="0" w:tplc="E92A8B96">
      <w:numFmt w:val="bullet"/>
      <w:lvlText w:val="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CB48116">
      <w:numFmt w:val="bullet"/>
      <w:lvlText w:val="•"/>
      <w:lvlJc w:val="left"/>
      <w:pPr>
        <w:ind w:left="715" w:hanging="284"/>
      </w:pPr>
      <w:rPr>
        <w:rFonts w:hint="default"/>
        <w:lang w:val="tr-TR" w:eastAsia="en-US" w:bidi="ar-SA"/>
      </w:rPr>
    </w:lvl>
    <w:lvl w:ilvl="2" w:tplc="9698CDA2">
      <w:numFmt w:val="bullet"/>
      <w:lvlText w:val="•"/>
      <w:lvlJc w:val="left"/>
      <w:pPr>
        <w:ind w:left="1150" w:hanging="284"/>
      </w:pPr>
      <w:rPr>
        <w:rFonts w:hint="default"/>
        <w:lang w:val="tr-TR" w:eastAsia="en-US" w:bidi="ar-SA"/>
      </w:rPr>
    </w:lvl>
    <w:lvl w:ilvl="3" w:tplc="58F2B8EA">
      <w:numFmt w:val="bullet"/>
      <w:lvlText w:val="•"/>
      <w:lvlJc w:val="left"/>
      <w:pPr>
        <w:ind w:left="1585" w:hanging="284"/>
      </w:pPr>
      <w:rPr>
        <w:rFonts w:hint="default"/>
        <w:lang w:val="tr-TR" w:eastAsia="en-US" w:bidi="ar-SA"/>
      </w:rPr>
    </w:lvl>
    <w:lvl w:ilvl="4" w:tplc="A016D62C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FDF8CAEE">
      <w:numFmt w:val="bullet"/>
      <w:lvlText w:val="•"/>
      <w:lvlJc w:val="left"/>
      <w:pPr>
        <w:ind w:left="2455" w:hanging="284"/>
      </w:pPr>
      <w:rPr>
        <w:rFonts w:hint="default"/>
        <w:lang w:val="tr-TR" w:eastAsia="en-US" w:bidi="ar-SA"/>
      </w:rPr>
    </w:lvl>
    <w:lvl w:ilvl="6" w:tplc="97C88208">
      <w:numFmt w:val="bullet"/>
      <w:lvlText w:val="•"/>
      <w:lvlJc w:val="left"/>
      <w:pPr>
        <w:ind w:left="2890" w:hanging="284"/>
      </w:pPr>
      <w:rPr>
        <w:rFonts w:hint="default"/>
        <w:lang w:val="tr-TR" w:eastAsia="en-US" w:bidi="ar-SA"/>
      </w:rPr>
    </w:lvl>
    <w:lvl w:ilvl="7" w:tplc="EFBED3BA">
      <w:numFmt w:val="bullet"/>
      <w:lvlText w:val="•"/>
      <w:lvlJc w:val="left"/>
      <w:pPr>
        <w:ind w:left="3325" w:hanging="284"/>
      </w:pPr>
      <w:rPr>
        <w:rFonts w:hint="default"/>
        <w:lang w:val="tr-TR" w:eastAsia="en-US" w:bidi="ar-SA"/>
      </w:rPr>
    </w:lvl>
    <w:lvl w:ilvl="8" w:tplc="0D500B1A">
      <w:numFmt w:val="bullet"/>
      <w:lvlText w:val="•"/>
      <w:lvlJc w:val="left"/>
      <w:pPr>
        <w:ind w:left="3760" w:hanging="284"/>
      </w:pPr>
      <w:rPr>
        <w:rFonts w:hint="default"/>
        <w:lang w:val="tr-TR" w:eastAsia="en-US" w:bidi="ar-SA"/>
      </w:rPr>
    </w:lvl>
  </w:abstractNum>
  <w:abstractNum w:abstractNumId="3">
    <w:nsid w:val="5A390A03"/>
    <w:multiLevelType w:val="hybridMultilevel"/>
    <w:tmpl w:val="899462B6"/>
    <w:lvl w:ilvl="0" w:tplc="7BE44DCA">
      <w:numFmt w:val="bullet"/>
      <w:lvlText w:val=""/>
      <w:lvlJc w:val="left"/>
      <w:pPr>
        <w:ind w:left="581" w:hanging="284"/>
      </w:pPr>
      <w:rPr>
        <w:rFonts w:hint="default"/>
        <w:w w:val="100"/>
        <w:lang w:val="tr-TR" w:eastAsia="en-US" w:bidi="ar-SA"/>
      </w:rPr>
    </w:lvl>
    <w:lvl w:ilvl="1" w:tplc="9A52B19E">
      <w:numFmt w:val="bullet"/>
      <w:lvlText w:val="•"/>
      <w:lvlJc w:val="left"/>
      <w:pPr>
        <w:ind w:left="1042" w:hanging="284"/>
      </w:pPr>
      <w:rPr>
        <w:rFonts w:hint="default"/>
        <w:lang w:val="tr-TR" w:eastAsia="en-US" w:bidi="ar-SA"/>
      </w:rPr>
    </w:lvl>
    <w:lvl w:ilvl="2" w:tplc="94EA3DC0">
      <w:numFmt w:val="bullet"/>
      <w:lvlText w:val="•"/>
      <w:lvlJc w:val="left"/>
      <w:pPr>
        <w:ind w:left="1504" w:hanging="284"/>
      </w:pPr>
      <w:rPr>
        <w:rFonts w:hint="default"/>
        <w:lang w:val="tr-TR" w:eastAsia="en-US" w:bidi="ar-SA"/>
      </w:rPr>
    </w:lvl>
    <w:lvl w:ilvl="3" w:tplc="7B9A3354">
      <w:numFmt w:val="bullet"/>
      <w:lvlText w:val="•"/>
      <w:lvlJc w:val="left"/>
      <w:pPr>
        <w:ind w:left="1966" w:hanging="284"/>
      </w:pPr>
      <w:rPr>
        <w:rFonts w:hint="default"/>
        <w:lang w:val="tr-TR" w:eastAsia="en-US" w:bidi="ar-SA"/>
      </w:rPr>
    </w:lvl>
    <w:lvl w:ilvl="4" w:tplc="780A7D2C">
      <w:numFmt w:val="bullet"/>
      <w:lvlText w:val="•"/>
      <w:lvlJc w:val="left"/>
      <w:pPr>
        <w:ind w:left="2428" w:hanging="284"/>
      </w:pPr>
      <w:rPr>
        <w:rFonts w:hint="default"/>
        <w:lang w:val="tr-TR" w:eastAsia="en-US" w:bidi="ar-SA"/>
      </w:rPr>
    </w:lvl>
    <w:lvl w:ilvl="5" w:tplc="9D26699A">
      <w:numFmt w:val="bullet"/>
      <w:lvlText w:val="•"/>
      <w:lvlJc w:val="left"/>
      <w:pPr>
        <w:ind w:left="2891" w:hanging="284"/>
      </w:pPr>
      <w:rPr>
        <w:rFonts w:hint="default"/>
        <w:lang w:val="tr-TR" w:eastAsia="en-US" w:bidi="ar-SA"/>
      </w:rPr>
    </w:lvl>
    <w:lvl w:ilvl="6" w:tplc="9E9AF46C">
      <w:numFmt w:val="bullet"/>
      <w:lvlText w:val="•"/>
      <w:lvlJc w:val="left"/>
      <w:pPr>
        <w:ind w:left="3353" w:hanging="284"/>
      </w:pPr>
      <w:rPr>
        <w:rFonts w:hint="default"/>
        <w:lang w:val="tr-TR" w:eastAsia="en-US" w:bidi="ar-SA"/>
      </w:rPr>
    </w:lvl>
    <w:lvl w:ilvl="7" w:tplc="94A89F66">
      <w:numFmt w:val="bullet"/>
      <w:lvlText w:val="•"/>
      <w:lvlJc w:val="left"/>
      <w:pPr>
        <w:ind w:left="3815" w:hanging="284"/>
      </w:pPr>
      <w:rPr>
        <w:rFonts w:hint="default"/>
        <w:lang w:val="tr-TR" w:eastAsia="en-US" w:bidi="ar-SA"/>
      </w:rPr>
    </w:lvl>
    <w:lvl w:ilvl="8" w:tplc="8404F622">
      <w:numFmt w:val="bullet"/>
      <w:lvlText w:val="•"/>
      <w:lvlJc w:val="left"/>
      <w:pPr>
        <w:ind w:left="4277" w:hanging="284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C2FD0"/>
    <w:rsid w:val="00125A08"/>
    <w:rsid w:val="004A51C2"/>
    <w:rsid w:val="008C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2FD0"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F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2FD0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8C2FD0"/>
  </w:style>
  <w:style w:type="paragraph" w:customStyle="1" w:styleId="TableParagraph">
    <w:name w:val="Table Paragraph"/>
    <w:basedOn w:val="Normal"/>
    <w:uiPriority w:val="1"/>
    <w:qFormat/>
    <w:rsid w:val="008C2FD0"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5A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A08"/>
    <w:rPr>
      <w:rFonts w:ascii="Tahoma" w:eastAsia="Comic Sans MS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dcterms:created xsi:type="dcterms:W3CDTF">2020-03-07T12:11:00Z</dcterms:created>
  <dcterms:modified xsi:type="dcterms:W3CDTF">2020-03-07T12:11:00Z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2020-03-07T00:00:00Z</vt:filetime>
  </property>
</Properties>
</file>